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D0" w:rsidRDefault="007767AD">
      <w:r w:rsidRPr="007767AD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552890</wp:posOffset>
            </wp:positionH>
            <wp:positionV relativeFrom="page">
              <wp:posOffset>438701</wp:posOffset>
            </wp:positionV>
            <wp:extent cx="5865877" cy="2642774"/>
            <wp:effectExtent l="19050" t="0" r="3633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rcRect l="4527" t="4362" r="4814" b="64461"/>
                    <a:stretch>
                      <a:fillRect/>
                    </a:stretch>
                  </pic:blipFill>
                  <pic:spPr>
                    <a:xfrm>
                      <a:off x="0" y="0"/>
                      <a:ext cx="5864742" cy="264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96CD0" w:rsidRP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882C22" w:rsidRDefault="00882C22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96CD0" w:rsidRP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96CD0">
        <w:rPr>
          <w:rFonts w:ascii="Times New Roman" w:hAnsi="Times New Roman" w:cs="Times New Roman"/>
          <w:sz w:val="36"/>
          <w:szCs w:val="36"/>
        </w:rPr>
        <w:t>ДОПОЛНИТЕЛЬНАЯ ОБЩЕОБРАЗОВАТЕЛЬНАЯ ОБЩЕРАЗВИВАЮЩАЯ ПРОГРАММА</w:t>
      </w:r>
    </w:p>
    <w:p w:rsidR="00C96CD0" w:rsidRP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96CD0">
        <w:rPr>
          <w:rFonts w:ascii="Times New Roman" w:hAnsi="Times New Roman" w:cs="Times New Roman"/>
          <w:sz w:val="36"/>
          <w:szCs w:val="36"/>
        </w:rPr>
        <w:t>«Мир мультимедиа»</w:t>
      </w: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Pr="007C3C9C" w:rsidRDefault="00C96CD0" w:rsidP="00C96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C3C9C">
        <w:rPr>
          <w:rFonts w:ascii="Times New Roman" w:hAnsi="Times New Roman" w:cs="Times New Roman"/>
          <w:sz w:val="24"/>
          <w:szCs w:val="24"/>
        </w:rPr>
        <w:t>Направленность: техническая</w:t>
      </w:r>
    </w:p>
    <w:p w:rsidR="00C96CD0" w:rsidRPr="007C3C9C" w:rsidRDefault="00C96CD0" w:rsidP="00C96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C3C9C">
        <w:rPr>
          <w:rFonts w:ascii="Times New Roman" w:hAnsi="Times New Roman" w:cs="Times New Roman"/>
          <w:sz w:val="24"/>
          <w:szCs w:val="24"/>
        </w:rPr>
        <w:t>Возраст учащихся:10-11 лет</w:t>
      </w:r>
    </w:p>
    <w:p w:rsidR="00C96CD0" w:rsidRPr="007C3C9C" w:rsidRDefault="00C96CD0" w:rsidP="00C96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C3C9C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3C9C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Филимоненко К.Н.</w:t>
      </w:r>
      <w:r w:rsidR="007767AD">
        <w:rPr>
          <w:rFonts w:ascii="Times New Roman" w:hAnsi="Times New Roman" w:cs="Times New Roman"/>
          <w:sz w:val="24"/>
          <w:szCs w:val="24"/>
        </w:rPr>
        <w:t>,</w:t>
      </w: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3C9C"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Default="00C96CD0" w:rsidP="00C96CD0">
      <w:pPr>
        <w:spacing w:after="0" w:line="240" w:lineRule="auto"/>
        <w:contextualSpacing/>
        <w:jc w:val="center"/>
      </w:pPr>
    </w:p>
    <w:p w:rsidR="00C96CD0" w:rsidRPr="007C3C9C" w:rsidRDefault="00C96CD0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>п. Любытино</w:t>
      </w:r>
    </w:p>
    <w:p w:rsidR="00C96CD0" w:rsidRDefault="007767AD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1C3528" w:rsidRDefault="001C3528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3528" w:rsidRDefault="001C3528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3528" w:rsidRDefault="001C3528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3528" w:rsidRPr="00821D31" w:rsidRDefault="001C3528" w:rsidP="001C3528">
      <w:pPr>
        <w:pStyle w:val="1"/>
        <w:tabs>
          <w:tab w:val="left" w:pos="9214"/>
          <w:tab w:val="left" w:pos="9356"/>
        </w:tabs>
        <w:spacing w:before="65" w:line="240" w:lineRule="auto"/>
        <w:ind w:left="2641" w:right="2691"/>
        <w:jc w:val="center"/>
        <w:rPr>
          <w:sz w:val="24"/>
          <w:szCs w:val="24"/>
        </w:rPr>
      </w:pPr>
      <w:r w:rsidRPr="00821D31">
        <w:rPr>
          <w:sz w:val="24"/>
          <w:szCs w:val="24"/>
        </w:rPr>
        <w:lastRenderedPageBreak/>
        <w:t>ПОЯСНИТЕЛЬНАЯ ЗАПИСКА</w:t>
      </w:r>
    </w:p>
    <w:p w:rsidR="001C3528" w:rsidRPr="00821D31" w:rsidRDefault="001C3528" w:rsidP="001C3528">
      <w:pPr>
        <w:pStyle w:val="1"/>
        <w:spacing w:before="240" w:line="240" w:lineRule="auto"/>
        <w:ind w:left="113" w:right="567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821D31">
        <w:rPr>
          <w:b w:val="0"/>
          <w:sz w:val="24"/>
          <w:szCs w:val="24"/>
        </w:rPr>
        <w:t xml:space="preserve">ополнительная общеобразовательная  общеразвивающая программа «Мир мультимедиа» разработана на основании и в соответствии с Федеральным законом «Об образовании Российской Федерации» от 29 декабря 2012 года №273 «Об образовании в Российской Федерации»; Концепцией развития дополнительного образования детей, утвержденной распоряжением правительства Российской Федерации от 24 апреля 2015 г. № 729-р;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spellStart"/>
      <w:r w:rsidRPr="00821D31">
        <w:rPr>
          <w:b w:val="0"/>
          <w:sz w:val="24"/>
          <w:szCs w:val="24"/>
        </w:rPr>
        <w:t>СанПин</w:t>
      </w:r>
      <w:proofErr w:type="spellEnd"/>
      <w:r w:rsidRPr="00821D31">
        <w:rPr>
          <w:b w:val="0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821D31">
        <w:rPr>
          <w:b w:val="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821D31">
        <w:rPr>
          <w:b w:val="0"/>
          <w:sz w:val="24"/>
          <w:szCs w:val="24"/>
        </w:rPr>
        <w:t>».</w:t>
      </w:r>
    </w:p>
    <w:p w:rsidR="001C3528" w:rsidRPr="00821D31" w:rsidRDefault="001C3528" w:rsidP="001C3528">
      <w:pPr>
        <w:pStyle w:val="1"/>
        <w:spacing w:line="240" w:lineRule="auto"/>
        <w:ind w:left="0" w:firstLine="720"/>
        <w:rPr>
          <w:b w:val="0"/>
          <w:sz w:val="24"/>
          <w:szCs w:val="24"/>
        </w:rPr>
      </w:pPr>
      <w:r w:rsidRPr="00821D31">
        <w:rPr>
          <w:b w:val="0"/>
          <w:sz w:val="24"/>
          <w:szCs w:val="24"/>
        </w:rPr>
        <w:t xml:space="preserve">Дополнительная общеобразовательная общеразвивающая программа «Мир мультимедиа» </w:t>
      </w:r>
      <w:r w:rsidRPr="00821D31">
        <w:rPr>
          <w:b w:val="0"/>
          <w:sz w:val="24"/>
          <w:szCs w:val="24"/>
          <w:lang w:eastAsia="en-US" w:bidi="ar-SA"/>
        </w:rPr>
        <w:t xml:space="preserve">основана на универсальной учебной компьютерной среде Лого-Миры 3.0, разработаннной российским Институтом новых технологий образования совместно с канадской фирмой </w:t>
      </w:r>
      <w:proofErr w:type="spellStart"/>
      <w:r w:rsidRPr="00821D31">
        <w:rPr>
          <w:b w:val="0"/>
          <w:sz w:val="24"/>
          <w:szCs w:val="24"/>
          <w:lang w:eastAsia="en-US" w:bidi="ar-SA"/>
        </w:rPr>
        <w:t>Logo</w:t>
      </w:r>
      <w:proofErr w:type="spellEnd"/>
      <w:r w:rsidRPr="00821D31">
        <w:rPr>
          <w:b w:val="0"/>
          <w:sz w:val="24"/>
          <w:szCs w:val="24"/>
          <w:lang w:eastAsia="en-US" w:bidi="ar-SA"/>
        </w:rPr>
        <w:t xml:space="preserve"> </w:t>
      </w:r>
      <w:proofErr w:type="spellStart"/>
      <w:r w:rsidRPr="00821D31">
        <w:rPr>
          <w:b w:val="0"/>
          <w:sz w:val="24"/>
          <w:szCs w:val="24"/>
          <w:lang w:eastAsia="en-US" w:bidi="ar-SA"/>
        </w:rPr>
        <w:t>Computer</w:t>
      </w:r>
      <w:proofErr w:type="spellEnd"/>
      <w:r w:rsidRPr="00821D31">
        <w:rPr>
          <w:b w:val="0"/>
          <w:sz w:val="24"/>
          <w:szCs w:val="24"/>
          <w:lang w:eastAsia="en-US" w:bidi="ar-SA"/>
        </w:rPr>
        <w:t xml:space="preserve"> </w:t>
      </w:r>
      <w:proofErr w:type="spellStart"/>
      <w:r w:rsidRPr="00821D31">
        <w:rPr>
          <w:b w:val="0"/>
          <w:sz w:val="24"/>
          <w:szCs w:val="24"/>
          <w:lang w:eastAsia="en-US" w:bidi="ar-SA"/>
        </w:rPr>
        <w:t>Systems</w:t>
      </w:r>
      <w:proofErr w:type="spellEnd"/>
      <w:r w:rsidRPr="00821D31">
        <w:rPr>
          <w:b w:val="0"/>
          <w:sz w:val="24"/>
          <w:szCs w:val="24"/>
          <w:lang w:eastAsia="en-US" w:bidi="ar-SA"/>
        </w:rPr>
        <w:t xml:space="preserve"> </w:t>
      </w:r>
      <w:proofErr w:type="spellStart"/>
      <w:r w:rsidRPr="00821D31">
        <w:rPr>
          <w:b w:val="0"/>
          <w:sz w:val="24"/>
          <w:szCs w:val="24"/>
          <w:lang w:eastAsia="en-US" w:bidi="ar-SA"/>
        </w:rPr>
        <w:t>Inc</w:t>
      </w:r>
      <w:proofErr w:type="spellEnd"/>
      <w:r w:rsidRPr="00821D31">
        <w:rPr>
          <w:b w:val="0"/>
          <w:sz w:val="24"/>
          <w:szCs w:val="24"/>
          <w:lang w:eastAsia="en-US" w:bidi="ar-SA"/>
        </w:rPr>
        <w:t>.</w:t>
      </w:r>
    </w:p>
    <w:p w:rsidR="001C3528" w:rsidRPr="00821D31" w:rsidRDefault="001C3528" w:rsidP="001C3528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821D31">
        <w:rPr>
          <w:rFonts w:ascii="Times New Roman" w:hAnsi="Times New Roman" w:cs="Times New Roman"/>
          <w:sz w:val="24"/>
          <w:szCs w:val="24"/>
        </w:rPr>
        <w:t>техническая.</w:t>
      </w:r>
    </w:p>
    <w:p w:rsidR="001C3528" w:rsidRPr="00821D31" w:rsidRDefault="001C3528" w:rsidP="001C3528">
      <w:pPr>
        <w:pStyle w:val="1"/>
        <w:spacing w:before="7"/>
        <w:jc w:val="both"/>
        <w:rPr>
          <w:sz w:val="24"/>
          <w:szCs w:val="24"/>
        </w:rPr>
      </w:pPr>
      <w:r w:rsidRPr="00821D31">
        <w:rPr>
          <w:sz w:val="24"/>
          <w:szCs w:val="24"/>
        </w:rPr>
        <w:t>Актуальность программы</w:t>
      </w:r>
    </w:p>
    <w:p w:rsidR="001C3528" w:rsidRPr="00821D31" w:rsidRDefault="001C3528" w:rsidP="001C3528">
      <w:pPr>
        <w:pStyle w:val="a5"/>
        <w:ind w:left="0" w:firstLine="720"/>
        <w:rPr>
          <w:sz w:val="24"/>
          <w:szCs w:val="24"/>
        </w:rPr>
      </w:pPr>
      <w:r w:rsidRPr="00821D31">
        <w:rPr>
          <w:sz w:val="24"/>
          <w:szCs w:val="24"/>
        </w:rPr>
        <w:t xml:space="preserve">  Дополнительная общеобразовательная общеразвивающая  программа «Мир мультимедиа» даёт возможность обучающимся познакомиться с новыми направлениями развития средств информационных технологий и получить практические навыки создания мультимедиа приложений. Работая над мультимедиа проектом, ученики получат опыт использования современных технических средств, с одной стороны, с другой стороны - приобретут навыки индивидуальной и коллективной работы, которые пригодятся им в будущей производственной деятельности.</w:t>
      </w:r>
    </w:p>
    <w:p w:rsidR="001C3528" w:rsidRPr="00821D31" w:rsidRDefault="001C3528" w:rsidP="001C3528">
      <w:pPr>
        <w:pStyle w:val="1"/>
        <w:spacing w:line="320" w:lineRule="exact"/>
        <w:jc w:val="both"/>
        <w:rPr>
          <w:sz w:val="24"/>
          <w:szCs w:val="24"/>
        </w:rPr>
      </w:pPr>
      <w:r w:rsidRPr="00821D31">
        <w:rPr>
          <w:sz w:val="24"/>
          <w:szCs w:val="24"/>
        </w:rPr>
        <w:t>Отличительная особенность</w:t>
      </w:r>
    </w:p>
    <w:p w:rsidR="001C3528" w:rsidRPr="00821D31" w:rsidRDefault="001C3528" w:rsidP="001C3528">
      <w:pPr>
        <w:ind w:right="586" w:firstLine="720"/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sz w:val="24"/>
          <w:szCs w:val="24"/>
        </w:rPr>
        <w:t xml:space="preserve">Программа интегрирует графику, программирование, мультипликацию, звуки. Набор команд Лого-Миров создает очень легкую в использовании и наглядную среду для изучения тем, связанных с алгоритмами, их видами, способами представления и исполнителями. </w:t>
      </w:r>
    </w:p>
    <w:p w:rsidR="001C3528" w:rsidRPr="00821D31" w:rsidRDefault="001C3528" w:rsidP="001C3528">
      <w:pPr>
        <w:ind w:right="584" w:firstLine="720"/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sz w:val="24"/>
          <w:szCs w:val="24"/>
        </w:rPr>
        <w:t>Творческая среда ЛогоМиры 3.0 также имеет много возможностей для формирования у детей развития алгоритмического и логического мышления, познавательной деятельности. В то же время, дополнительные возможности, связанные с графикой и звуком, делают процесс изучения увлекательным, стимулируют познавательный процесс.</w:t>
      </w:r>
    </w:p>
    <w:p w:rsidR="001C3528" w:rsidRPr="00821D31" w:rsidRDefault="001C3528" w:rsidP="001C3528">
      <w:pPr>
        <w:pStyle w:val="1"/>
        <w:spacing w:line="320" w:lineRule="exact"/>
        <w:ind w:left="0"/>
        <w:jc w:val="both"/>
        <w:rPr>
          <w:sz w:val="24"/>
          <w:szCs w:val="24"/>
        </w:rPr>
      </w:pPr>
      <w:r w:rsidRPr="00821D31">
        <w:rPr>
          <w:sz w:val="24"/>
          <w:szCs w:val="24"/>
        </w:rPr>
        <w:t>Адресат программы</w:t>
      </w:r>
    </w:p>
    <w:p w:rsidR="001C3528" w:rsidRPr="00821D31" w:rsidRDefault="001C3528" w:rsidP="001C3528">
      <w:pPr>
        <w:pStyle w:val="1"/>
        <w:spacing w:line="320" w:lineRule="exact"/>
        <w:ind w:left="0" w:firstLine="720"/>
        <w:rPr>
          <w:b w:val="0"/>
          <w:sz w:val="24"/>
          <w:szCs w:val="24"/>
        </w:rPr>
      </w:pPr>
      <w:r w:rsidRPr="00821D31">
        <w:rPr>
          <w:b w:val="0"/>
          <w:sz w:val="24"/>
          <w:szCs w:val="24"/>
        </w:rPr>
        <w:t>Программа предназначена для детей 10-11лет.</w:t>
      </w:r>
    </w:p>
    <w:p w:rsidR="001C3528" w:rsidRPr="00821D31" w:rsidRDefault="001C3528" w:rsidP="001C3528">
      <w:pPr>
        <w:ind w:right="5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1C3528" w:rsidRPr="00821D31" w:rsidRDefault="001C3528" w:rsidP="001C3528">
      <w:pPr>
        <w:ind w:right="584" w:firstLine="720"/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sz w:val="24"/>
          <w:szCs w:val="24"/>
        </w:rPr>
        <w:t>В основе образовательного процесса лежит проектный метод. У  обучающихся формируются навыки самостоятельного поиска и анализа информации, постановки, проведения, обработки и анализа результатов проекта. В связи с этим преобладают групповые форы обучения, могут быть реализованы и индивидуальные, парные и фронтальные формы обучения.</w:t>
      </w:r>
    </w:p>
    <w:p w:rsidR="001C3528" w:rsidRPr="00821D31" w:rsidRDefault="001C3528" w:rsidP="001C3528">
      <w:pPr>
        <w:ind w:right="584"/>
        <w:rPr>
          <w:rFonts w:ascii="Times New Roman" w:hAnsi="Times New Roman" w:cs="Times New Roman"/>
          <w:b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>Виды занятий</w:t>
      </w:r>
    </w:p>
    <w:p w:rsidR="001C3528" w:rsidRPr="00821D31" w:rsidRDefault="001C3528" w:rsidP="001C3528">
      <w:pPr>
        <w:ind w:right="584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21D31">
        <w:rPr>
          <w:rFonts w:ascii="Times New Roman" w:hAnsi="Times New Roman" w:cs="Times New Roman"/>
          <w:sz w:val="24"/>
          <w:szCs w:val="24"/>
        </w:rPr>
        <w:t xml:space="preserve">Проблемные лекции, мини-лекции, лекционно-практические занятия, дискуссии, презентации, выполнение самостоятельной работы, конкурсы. </w:t>
      </w:r>
      <w:proofErr w:type="gramEnd"/>
    </w:p>
    <w:p w:rsidR="001C3528" w:rsidRPr="00821D31" w:rsidRDefault="001C3528" w:rsidP="001C3528">
      <w:pPr>
        <w:ind w:right="584"/>
        <w:rPr>
          <w:rFonts w:ascii="Times New Roman" w:hAnsi="Times New Roman" w:cs="Times New Roman"/>
          <w:b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 xml:space="preserve">Объем программы: </w:t>
      </w:r>
      <w:r w:rsidR="00D3402F">
        <w:rPr>
          <w:rFonts w:ascii="Times New Roman" w:hAnsi="Times New Roman" w:cs="Times New Roman"/>
          <w:sz w:val="24"/>
          <w:szCs w:val="24"/>
        </w:rPr>
        <w:t>68</w:t>
      </w:r>
      <w:r w:rsidRPr="00821D3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C3528" w:rsidRPr="00821D31" w:rsidRDefault="001C3528" w:rsidP="001C3528">
      <w:pPr>
        <w:ind w:right="584"/>
        <w:rPr>
          <w:rFonts w:ascii="Times New Roman" w:hAnsi="Times New Roman" w:cs="Times New Roman"/>
          <w:b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</w:t>
      </w:r>
      <w:r w:rsidRPr="00821D31">
        <w:rPr>
          <w:rFonts w:ascii="Times New Roman" w:hAnsi="Times New Roman" w:cs="Times New Roman"/>
          <w:sz w:val="24"/>
          <w:szCs w:val="24"/>
        </w:rPr>
        <w:t>1 год</w:t>
      </w:r>
    </w:p>
    <w:p w:rsidR="001C3528" w:rsidRPr="00821D31" w:rsidRDefault="001C3528" w:rsidP="001C3528">
      <w:pPr>
        <w:ind w:right="584"/>
        <w:rPr>
          <w:rFonts w:ascii="Times New Roman" w:hAnsi="Times New Roman" w:cs="Times New Roman"/>
          <w:b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занятий: </w:t>
      </w:r>
      <w:r w:rsidRPr="00821D31">
        <w:rPr>
          <w:rFonts w:ascii="Times New Roman" w:hAnsi="Times New Roman" w:cs="Times New Roman"/>
          <w:sz w:val="24"/>
          <w:szCs w:val="24"/>
        </w:rPr>
        <w:t>1 раз в неделю по 2 академических часа</w:t>
      </w:r>
      <w:r w:rsidRPr="00821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528" w:rsidRPr="00821D31" w:rsidRDefault="001C3528" w:rsidP="001C3528">
      <w:pPr>
        <w:pStyle w:val="a5"/>
        <w:spacing w:before="2"/>
        <w:ind w:left="212" w:right="261" w:firstLine="708"/>
        <w:jc w:val="center"/>
        <w:rPr>
          <w:b/>
          <w:sz w:val="24"/>
          <w:szCs w:val="24"/>
        </w:rPr>
      </w:pPr>
      <w:r w:rsidRPr="00821D31">
        <w:rPr>
          <w:b/>
          <w:sz w:val="24"/>
          <w:szCs w:val="24"/>
        </w:rPr>
        <w:t>Цель и задачи программы</w:t>
      </w:r>
    </w:p>
    <w:p w:rsidR="001C3528" w:rsidRPr="00821D31" w:rsidRDefault="001C3528" w:rsidP="001C3528">
      <w:pPr>
        <w:tabs>
          <w:tab w:val="left" w:pos="934"/>
        </w:tabs>
        <w:ind w:right="272" w:firstLine="936"/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>Цель:</w:t>
      </w:r>
      <w:r w:rsidRPr="00821D31">
        <w:rPr>
          <w:rFonts w:ascii="Times New Roman" w:hAnsi="Times New Roman" w:cs="Times New Roman"/>
          <w:sz w:val="24"/>
          <w:szCs w:val="24"/>
        </w:rPr>
        <w:t xml:space="preserve"> Повышение компетентности учащихся в вопросах использования мультимедиа технологий и создания собственных мультимедиа</w:t>
      </w:r>
      <w:r w:rsidRPr="00821D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D31">
        <w:rPr>
          <w:rFonts w:ascii="Times New Roman" w:hAnsi="Times New Roman" w:cs="Times New Roman"/>
          <w:sz w:val="24"/>
          <w:szCs w:val="24"/>
        </w:rPr>
        <w:t>проектов.</w:t>
      </w:r>
    </w:p>
    <w:p w:rsidR="001C3528" w:rsidRPr="00821D31" w:rsidRDefault="001C3528" w:rsidP="001C3528">
      <w:pPr>
        <w:pStyle w:val="1"/>
        <w:spacing w:before="2"/>
        <w:ind w:left="0" w:firstLine="936"/>
        <w:rPr>
          <w:sz w:val="24"/>
          <w:szCs w:val="24"/>
        </w:rPr>
      </w:pPr>
      <w:r w:rsidRPr="00821D31">
        <w:rPr>
          <w:sz w:val="24"/>
          <w:szCs w:val="24"/>
        </w:rPr>
        <w:t>Задачи программы:</w:t>
      </w:r>
    </w:p>
    <w:p w:rsidR="001C3528" w:rsidRPr="00821D31" w:rsidRDefault="001C3528" w:rsidP="001C3528">
      <w:pPr>
        <w:pStyle w:val="a7"/>
        <w:numPr>
          <w:ilvl w:val="0"/>
          <w:numId w:val="1"/>
        </w:numPr>
        <w:tabs>
          <w:tab w:val="left" w:pos="1207"/>
        </w:tabs>
        <w:spacing w:line="319" w:lineRule="exact"/>
        <w:rPr>
          <w:sz w:val="24"/>
          <w:szCs w:val="24"/>
        </w:rPr>
      </w:pPr>
      <w:r w:rsidRPr="00821D31">
        <w:rPr>
          <w:sz w:val="24"/>
          <w:szCs w:val="24"/>
        </w:rPr>
        <w:t>овладение навыками работы с мультимедиа</w:t>
      </w:r>
      <w:r w:rsidRPr="00821D31">
        <w:rPr>
          <w:spacing w:val="-11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приложениями;</w:t>
      </w:r>
    </w:p>
    <w:p w:rsidR="001C3528" w:rsidRPr="00821D31" w:rsidRDefault="001C3528" w:rsidP="001C3528">
      <w:pPr>
        <w:pStyle w:val="a7"/>
        <w:numPr>
          <w:ilvl w:val="0"/>
          <w:numId w:val="1"/>
        </w:numPr>
        <w:tabs>
          <w:tab w:val="left" w:pos="1207"/>
        </w:tabs>
        <w:ind w:right="262"/>
        <w:rPr>
          <w:sz w:val="24"/>
          <w:szCs w:val="24"/>
        </w:rPr>
      </w:pPr>
      <w:r w:rsidRPr="00821D31">
        <w:rPr>
          <w:sz w:val="24"/>
          <w:szCs w:val="24"/>
        </w:rPr>
        <w:t>успешное применение полученных навыков в учебной и повседневной деятельности;</w:t>
      </w:r>
    </w:p>
    <w:p w:rsidR="001C3528" w:rsidRPr="00821D31" w:rsidRDefault="001C3528" w:rsidP="001C3528">
      <w:pPr>
        <w:pStyle w:val="a7"/>
        <w:numPr>
          <w:ilvl w:val="0"/>
          <w:numId w:val="1"/>
        </w:numPr>
        <w:tabs>
          <w:tab w:val="left" w:pos="1207"/>
        </w:tabs>
        <w:ind w:right="262"/>
        <w:rPr>
          <w:sz w:val="24"/>
          <w:szCs w:val="24"/>
        </w:rPr>
      </w:pPr>
      <w:r w:rsidRPr="00821D31">
        <w:rPr>
          <w:sz w:val="24"/>
          <w:szCs w:val="24"/>
        </w:rPr>
        <w:t>обучение навыкам решения проблем и другим видам критического мышления;</w:t>
      </w:r>
    </w:p>
    <w:p w:rsidR="001C3528" w:rsidRPr="00821D31" w:rsidRDefault="001C3528" w:rsidP="001C3528">
      <w:pPr>
        <w:pStyle w:val="a7"/>
        <w:numPr>
          <w:ilvl w:val="0"/>
          <w:numId w:val="1"/>
        </w:numPr>
        <w:tabs>
          <w:tab w:val="left" w:pos="1207"/>
        </w:tabs>
        <w:ind w:right="263"/>
        <w:rPr>
          <w:sz w:val="24"/>
          <w:szCs w:val="24"/>
        </w:rPr>
      </w:pPr>
      <w:r w:rsidRPr="00821D31">
        <w:rPr>
          <w:sz w:val="24"/>
          <w:szCs w:val="24"/>
        </w:rPr>
        <w:t>создание импульса для проявления творческих способностей обучающихся и формирование навыков самостоятельной, групповой исследовательской и творческой работы для создания мультимедиа</w:t>
      </w:r>
      <w:r w:rsidRPr="00821D31">
        <w:rPr>
          <w:spacing w:val="-9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проектов;</w:t>
      </w:r>
    </w:p>
    <w:p w:rsidR="001C3528" w:rsidRPr="00821D31" w:rsidRDefault="001C3528" w:rsidP="001C3528">
      <w:pPr>
        <w:tabs>
          <w:tab w:val="left" w:pos="1207"/>
        </w:tabs>
        <w:ind w:right="263"/>
        <w:rPr>
          <w:rFonts w:ascii="Times New Roman" w:hAnsi="Times New Roman" w:cs="Times New Roman"/>
          <w:sz w:val="24"/>
          <w:szCs w:val="24"/>
        </w:rPr>
      </w:pPr>
    </w:p>
    <w:p w:rsidR="001C3528" w:rsidRPr="00821D31" w:rsidRDefault="001C3528" w:rsidP="001C3528">
      <w:pPr>
        <w:pStyle w:val="1"/>
        <w:spacing w:before="67"/>
        <w:ind w:left="0"/>
        <w:jc w:val="center"/>
        <w:rPr>
          <w:sz w:val="24"/>
          <w:szCs w:val="24"/>
        </w:rPr>
      </w:pPr>
      <w:r w:rsidRPr="00821D31">
        <w:rPr>
          <w:sz w:val="24"/>
          <w:szCs w:val="24"/>
        </w:rPr>
        <w:t>Содержание программы</w:t>
      </w:r>
    </w:p>
    <w:p w:rsidR="001C3528" w:rsidRPr="00821D31" w:rsidRDefault="001C3528" w:rsidP="001C3528">
      <w:pPr>
        <w:pStyle w:val="1"/>
        <w:spacing w:before="67"/>
        <w:ind w:left="0"/>
        <w:jc w:val="center"/>
        <w:rPr>
          <w:b w:val="0"/>
          <w:sz w:val="24"/>
          <w:szCs w:val="24"/>
        </w:rPr>
      </w:pPr>
      <w:r w:rsidRPr="00821D31">
        <w:rPr>
          <w:b w:val="0"/>
          <w:sz w:val="24"/>
          <w:szCs w:val="24"/>
        </w:rPr>
        <w:t>УЧЕБНЫЙ ПЛАН</w:t>
      </w:r>
    </w:p>
    <w:p w:rsidR="001C3528" w:rsidRPr="00821D31" w:rsidRDefault="001C3528" w:rsidP="001C3528">
      <w:pPr>
        <w:pStyle w:val="a5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3919"/>
        <w:gridCol w:w="1134"/>
        <w:gridCol w:w="1276"/>
        <w:gridCol w:w="1134"/>
        <w:gridCol w:w="2268"/>
      </w:tblGrid>
      <w:tr w:rsidR="001C3528" w:rsidRPr="00821D31" w:rsidTr="00D440D1">
        <w:trPr>
          <w:trHeight w:val="26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8" w:lineRule="exact"/>
              <w:ind w:left="189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№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tabs>
                <w:tab w:val="left" w:pos="3791"/>
              </w:tabs>
              <w:spacing w:line="318" w:lineRule="exac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Наименованиe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разделов</w:t>
            </w:r>
            <w:proofErr w:type="spellEnd"/>
            <w:r w:rsidRPr="00821D31">
              <w:rPr>
                <w:sz w:val="24"/>
                <w:szCs w:val="24"/>
              </w:rPr>
              <w:t xml:space="preserve"> и </w:t>
            </w:r>
            <w:proofErr w:type="spellStart"/>
            <w:r w:rsidRPr="00821D31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7" w:lineRule="exact"/>
              <w:ind w:left="15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Количество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8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  <w:lang w:eastAsia="en-US"/>
              </w:rPr>
              <w:t>Форма</w:t>
            </w:r>
            <w:proofErr w:type="spellEnd"/>
            <w:r w:rsidRPr="00821D3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  <w:lang w:eastAsia="en-US"/>
              </w:rPr>
              <w:t>контроля</w:t>
            </w:r>
            <w:proofErr w:type="spellEnd"/>
          </w:p>
        </w:tc>
      </w:tr>
      <w:tr w:rsidR="001C3528" w:rsidRPr="00821D31" w:rsidTr="00D440D1">
        <w:trPr>
          <w:trHeight w:val="269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</w:p>
        </w:tc>
        <w:tc>
          <w:tcPr>
            <w:tcW w:w="3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tabs>
                <w:tab w:val="left" w:pos="3791"/>
              </w:tabs>
              <w:spacing w:line="31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8" w:lineRule="exact"/>
              <w:ind w:left="528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51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ind w:left="1371" w:right="1363"/>
              <w:jc w:val="center"/>
              <w:rPr>
                <w:b/>
                <w:sz w:val="24"/>
                <w:szCs w:val="24"/>
                <w:lang w:val="ru-RU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Интегрированная среда Лого Миры.</w:t>
            </w:r>
          </w:p>
          <w:p w:rsidR="001C3528" w:rsidRPr="00821D31" w:rsidRDefault="001C3528" w:rsidP="00D440D1">
            <w:pPr>
              <w:pStyle w:val="TableParagraph"/>
              <w:ind w:left="1373" w:right="136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Рабочее поле, инструменты, формы – 3ч.</w:t>
            </w:r>
          </w:p>
        </w:tc>
      </w:tr>
      <w:tr w:rsidR="001C3528" w:rsidRPr="00821D31" w:rsidTr="00D440D1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Рабочее поле программы. ТБ на рабочем месте.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2-3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Интерфейс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программы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Лого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Миры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ind w:left="1370" w:right="136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Работа с рисунком и формами Черепашки – 9ч.</w:t>
            </w:r>
          </w:p>
        </w:tc>
      </w:tr>
      <w:tr w:rsidR="001C3528" w:rsidRPr="00821D31" w:rsidTr="00D440D1">
        <w:trPr>
          <w:trHeight w:val="50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4-5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Создание рисунка с использованием</w:t>
            </w:r>
          </w:p>
          <w:p w:rsidR="001C3528" w:rsidRPr="00821D31" w:rsidRDefault="001C3528" w:rsidP="00D440D1">
            <w:pPr>
              <w:pStyle w:val="TableParagraph"/>
              <w:spacing w:before="2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инструментов.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41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6-7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Создание рисунка с использованием форм Черепашки.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Работа с фрагментами рисунка, изменение формы Черепашки.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51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Копирование, удаление и перемещение форм Черепашки.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рисунка</w:t>
            </w:r>
            <w:proofErr w:type="spellEnd"/>
            <w:r w:rsidRPr="00821D31">
              <w:rPr>
                <w:sz w:val="24"/>
                <w:szCs w:val="24"/>
              </w:rPr>
              <w:t xml:space="preserve"> «</w:t>
            </w:r>
            <w:proofErr w:type="spellStart"/>
            <w:r w:rsidRPr="00821D31">
              <w:rPr>
                <w:sz w:val="24"/>
                <w:szCs w:val="24"/>
              </w:rPr>
              <w:t>Деревенский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пейзаж</w:t>
            </w:r>
            <w:proofErr w:type="spellEnd"/>
            <w:r w:rsidRPr="00821D31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рисунка</w:t>
            </w:r>
            <w:proofErr w:type="spellEnd"/>
            <w:r w:rsidRPr="00821D31">
              <w:rPr>
                <w:sz w:val="24"/>
                <w:szCs w:val="24"/>
              </w:rPr>
              <w:t xml:space="preserve"> «</w:t>
            </w:r>
            <w:proofErr w:type="spellStart"/>
            <w:r w:rsidRPr="00821D31">
              <w:rPr>
                <w:sz w:val="24"/>
                <w:szCs w:val="24"/>
              </w:rPr>
              <w:t>Подводный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мир</w:t>
            </w:r>
            <w:proofErr w:type="spellEnd"/>
            <w:r w:rsidRPr="00821D31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рисунка</w:t>
            </w:r>
            <w:proofErr w:type="spellEnd"/>
            <w:r w:rsidRPr="00821D31">
              <w:rPr>
                <w:sz w:val="24"/>
                <w:szCs w:val="24"/>
              </w:rPr>
              <w:t xml:space="preserve"> «</w:t>
            </w:r>
            <w:proofErr w:type="spellStart"/>
            <w:r w:rsidRPr="00821D31">
              <w:rPr>
                <w:sz w:val="24"/>
                <w:szCs w:val="24"/>
              </w:rPr>
              <w:t>Космос</w:t>
            </w:r>
            <w:proofErr w:type="spellEnd"/>
            <w:r w:rsidRPr="00821D31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ind w:left="282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Объекты, управление объектами (программирование Черепашки) - 19 ч.</w:t>
            </w:r>
          </w:p>
        </w:tc>
      </w:tr>
      <w:tr w:rsidR="001C3528" w:rsidRPr="00821D31" w:rsidTr="00D440D1">
        <w:trPr>
          <w:trHeight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ind w:right="249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Команды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управления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Черепашкой</w:t>
            </w:r>
            <w:proofErr w:type="spellEnd"/>
            <w:r w:rsidRPr="00821D3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7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14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Простейший алгоритм движения объекта, создание мультипликационного эффекта.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69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15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Создание новых форм и</w:t>
            </w:r>
            <w:r w:rsidRPr="00821D31">
              <w:rPr>
                <w:spacing w:val="-9"/>
                <w:sz w:val="24"/>
                <w:szCs w:val="24"/>
                <w:lang w:val="ru-RU"/>
              </w:rPr>
              <w:t xml:space="preserve"> о</w:t>
            </w:r>
            <w:r w:rsidRPr="00821D31">
              <w:rPr>
                <w:sz w:val="24"/>
                <w:szCs w:val="24"/>
                <w:lang w:val="ru-RU"/>
              </w:rPr>
              <w:t>живление их; создание мультипликационного</w:t>
            </w:r>
            <w:r w:rsidRPr="00821D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1D31">
              <w:rPr>
                <w:sz w:val="24"/>
                <w:szCs w:val="24"/>
                <w:lang w:val="ru-RU"/>
              </w:rPr>
              <w:t>сюжета.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6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16-18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Оживление сюжетов: «Деревенский пейзаж», «Подводный мир», «Космос».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19-20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Создание мультипликационного сюжета на свободную тему.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21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ind w:right="540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Личная карточка Черепашки. </w:t>
            </w:r>
            <w:r w:rsidRPr="00821D31">
              <w:rPr>
                <w:sz w:val="24"/>
                <w:szCs w:val="24"/>
                <w:lang w:val="ru-RU"/>
              </w:rPr>
              <w:lastRenderedPageBreak/>
              <w:t>Как задать движение.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Моделирование прямолинейного движения объектов с разными скоростями.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23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Управление курсом движения </w:t>
            </w:r>
            <w:r w:rsidRPr="00821D31">
              <w:rPr>
                <w:spacing w:val="-3"/>
                <w:sz w:val="24"/>
                <w:szCs w:val="24"/>
                <w:lang w:val="ru-RU"/>
              </w:rPr>
              <w:t xml:space="preserve">Черепашки. </w:t>
            </w:r>
            <w:r w:rsidRPr="00821D31">
              <w:rPr>
                <w:sz w:val="24"/>
                <w:szCs w:val="24"/>
                <w:lang w:val="ru-RU"/>
              </w:rPr>
              <w:t>Моделирование движения по сложной</w:t>
            </w:r>
            <w:r w:rsidRPr="00821D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D31">
              <w:rPr>
                <w:sz w:val="24"/>
                <w:szCs w:val="24"/>
                <w:lang w:val="ru-RU"/>
              </w:rPr>
              <w:t>траектории.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24-25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Суть анимации. Команда смены форм Черепашки.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26-28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Моделирование движения со сменой форм.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29-31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Моделирование траектории движения с повторяющимся фрагментом.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24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Составление программ для Черепашки – 9ч.</w:t>
            </w: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32-33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Понятие программы. Назначение Листа программ. Работа с Листом программ. Примеры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2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34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ind w:right="331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Назначение обязательных частей программы: заголовок, тело программы, признак завершения.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35-36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ind w:right="331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Составление программ. Что показывают датчики.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37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Датчики, определяющие состояние Черепашки: цвет, курс, размер, форма.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38-40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ind w:right="980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Использование датчиков. Инструмент управления состоянием Черепашк</w:t>
            </w:r>
            <w:proofErr w:type="gramStart"/>
            <w:r w:rsidRPr="00821D31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821D31">
              <w:rPr>
                <w:sz w:val="24"/>
                <w:szCs w:val="24"/>
                <w:lang w:val="ru-RU"/>
              </w:rPr>
              <w:t xml:space="preserve"> бегунок.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ind w:left="1373" w:right="1361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</w:rPr>
              <w:t>Работа</w:t>
            </w:r>
            <w:proofErr w:type="spellEnd"/>
            <w:r w:rsidRPr="00821D31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821D31">
              <w:rPr>
                <w:b/>
                <w:sz w:val="24"/>
                <w:szCs w:val="24"/>
              </w:rPr>
              <w:t>текстом</w:t>
            </w:r>
            <w:proofErr w:type="spellEnd"/>
            <w:r w:rsidRPr="00821D31">
              <w:rPr>
                <w:b/>
                <w:sz w:val="24"/>
                <w:szCs w:val="24"/>
              </w:rPr>
              <w:t xml:space="preserve"> - 3 ч.</w:t>
            </w: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41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Текстовое окно, размер и цвет шрифта.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42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Проверка</w:t>
            </w:r>
            <w:proofErr w:type="spellEnd"/>
            <w:r w:rsidRPr="00821D31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правописания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43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Изменение размера и перемещение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2" w:lineRule="exact"/>
              <w:ind w:left="1373" w:right="1360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Работа с графической информацией - 6ч.</w:t>
            </w:r>
          </w:p>
        </w:tc>
      </w:tr>
      <w:tr w:rsidR="001C3528" w:rsidRPr="00821D31" w:rsidTr="00D440D1">
        <w:trPr>
          <w:trHeight w:val="44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Использование графических файлов для создания рисунков и фона.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Вставка фона для листа из файла.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4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Работа на сканере. Обучение сканированию рисунка.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>Использование графических файлов в проекте.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Разработка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проекта</w:t>
            </w:r>
            <w:proofErr w:type="spellEnd"/>
            <w:r w:rsidRPr="00821D31">
              <w:rPr>
                <w:sz w:val="24"/>
                <w:szCs w:val="24"/>
              </w:rPr>
              <w:t xml:space="preserve"> “</w:t>
            </w:r>
            <w:proofErr w:type="spellStart"/>
            <w:r w:rsidRPr="00821D31">
              <w:rPr>
                <w:sz w:val="24"/>
                <w:szCs w:val="24"/>
              </w:rPr>
              <w:t>Новогодняя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открытка</w:t>
            </w:r>
            <w:proofErr w:type="spellEnd"/>
            <w:r w:rsidRPr="00821D31">
              <w:rPr>
                <w:sz w:val="24"/>
                <w:szCs w:val="24"/>
              </w:rPr>
              <w:t>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ind w:left="1373" w:right="136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</w:rPr>
              <w:t>простейших</w:t>
            </w:r>
            <w:proofErr w:type="spellEnd"/>
            <w:r w:rsidRPr="00821D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</w:rPr>
              <w:t>мультимедийных</w:t>
            </w:r>
            <w:proofErr w:type="spellEnd"/>
            <w:r w:rsidRPr="00821D31">
              <w:rPr>
                <w:b/>
                <w:sz w:val="24"/>
                <w:szCs w:val="24"/>
              </w:rPr>
              <w:t xml:space="preserve"> проектов-10.</w:t>
            </w:r>
          </w:p>
        </w:tc>
      </w:tr>
      <w:tr w:rsidR="001C3528" w:rsidRPr="00821D31" w:rsidTr="00D440D1">
        <w:trPr>
          <w:trHeight w:val="56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50-51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проекта «Деревенский пейзаж».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7" w:lineRule="exac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7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48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52-53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проекта «Подводный мир».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6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54-55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проекта</w:t>
            </w:r>
            <w:proofErr w:type="spellEnd"/>
          </w:p>
          <w:p w:rsidR="001C3528" w:rsidRPr="00821D31" w:rsidRDefault="001C3528" w:rsidP="00D440D1">
            <w:pPr>
              <w:pStyle w:val="TableParagraph"/>
              <w:spacing w:before="3"/>
              <w:ind w:right="194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«</w:t>
            </w:r>
            <w:proofErr w:type="spellStart"/>
            <w:r w:rsidRPr="00821D31">
              <w:rPr>
                <w:sz w:val="24"/>
                <w:szCs w:val="24"/>
              </w:rPr>
              <w:t>Скачки</w:t>
            </w:r>
            <w:proofErr w:type="spellEnd"/>
            <w:r w:rsidRPr="00821D31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5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проекта «Игра Хоккей».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5" w:lineRule="exac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42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8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</w:rPr>
              <w:t>58-59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проекта </w:t>
            </w:r>
          </w:p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 «Фигурное катание».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18" w:lineRule="exac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8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18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3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ind w:left="119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Разработка индивидуального творчес</w:t>
            </w:r>
            <w:r>
              <w:rPr>
                <w:b/>
                <w:sz w:val="24"/>
                <w:szCs w:val="24"/>
                <w:lang w:val="ru-RU"/>
              </w:rPr>
              <w:t xml:space="preserve">кого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мультимедийного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проекта - 8</w:t>
            </w:r>
            <w:r w:rsidRPr="00821D31">
              <w:rPr>
                <w:b/>
                <w:sz w:val="24"/>
                <w:szCs w:val="24"/>
                <w:lang w:val="ru-RU"/>
              </w:rPr>
              <w:t>ч.</w:t>
            </w:r>
          </w:p>
        </w:tc>
      </w:tr>
      <w:tr w:rsidR="001C3528" w:rsidRPr="00821D31" w:rsidTr="00D440D1">
        <w:trPr>
          <w:trHeight w:val="45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6828D0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60-6</w:t>
            </w:r>
            <w:r w:rsidR="00D3402F"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Индивидуальная работа по разработке</w:t>
            </w:r>
          </w:p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творческого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6828D0" w:rsidRDefault="001C3528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6828D0" w:rsidRDefault="00D3402F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6828D0" w:rsidRDefault="00D3402F" w:rsidP="00D440D1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отчета</w:t>
            </w:r>
            <w:proofErr w:type="spellEnd"/>
          </w:p>
        </w:tc>
      </w:tr>
      <w:tr w:rsidR="001C3528" w:rsidRPr="00821D31" w:rsidTr="00D440D1">
        <w:trPr>
          <w:trHeight w:val="32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ind w:left="1370" w:right="136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21D31">
              <w:rPr>
                <w:b/>
                <w:sz w:val="24"/>
                <w:szCs w:val="24"/>
                <w:lang w:val="ru-RU"/>
              </w:rPr>
              <w:t>Конкурс творческих проектов в среде Лого Миры - 3ч.</w:t>
            </w: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6828D0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6</w:t>
            </w:r>
            <w:proofErr w:type="spellStart"/>
            <w:r w:rsidR="00D3402F">
              <w:rPr>
                <w:sz w:val="24"/>
                <w:szCs w:val="24"/>
                <w:lang w:val="ru-RU" w:eastAsia="en-US"/>
              </w:rPr>
              <w:t>6</w:t>
            </w:r>
            <w:proofErr w:type="spellEnd"/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Защита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творческих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проектов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6828D0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  <w:r w:rsidR="00D3402F"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Защита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творческих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проектов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6828D0" w:rsidRDefault="00D3402F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sz w:val="24"/>
                <w:szCs w:val="24"/>
              </w:rPr>
              <w:t>Итоговое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занятие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Защита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итоговой</w:t>
            </w:r>
            <w:proofErr w:type="spellEnd"/>
            <w:r w:rsidRPr="00821D3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1D31">
              <w:rPr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</w:tr>
      <w:tr w:rsidR="001C3528" w:rsidRPr="00821D31" w:rsidTr="00D440D1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821D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6828D0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6828D0" w:rsidRDefault="001C3528" w:rsidP="00D440D1">
            <w:pPr>
              <w:pStyle w:val="TableParagraph"/>
              <w:spacing w:line="301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821D31">
              <w:rPr>
                <w:sz w:val="24"/>
                <w:szCs w:val="24"/>
                <w:lang w:eastAsia="en-US"/>
              </w:rPr>
              <w:t>4</w:t>
            </w:r>
            <w:r w:rsidR="00D3402F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6828D0" w:rsidRDefault="00D3402F" w:rsidP="00D440D1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28" w:rsidRPr="00821D31" w:rsidRDefault="001C3528" w:rsidP="00D440D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C3528" w:rsidRPr="00821D31" w:rsidRDefault="001C3528" w:rsidP="001C3528">
      <w:pPr>
        <w:pStyle w:val="a5"/>
        <w:ind w:left="0"/>
        <w:rPr>
          <w:b/>
          <w:sz w:val="24"/>
          <w:szCs w:val="24"/>
          <w:lang w:eastAsia="en-US"/>
        </w:rPr>
      </w:pPr>
    </w:p>
    <w:p w:rsidR="001C3528" w:rsidRPr="00821D31" w:rsidRDefault="001C3528" w:rsidP="001C3528">
      <w:pPr>
        <w:pStyle w:val="a5"/>
        <w:ind w:left="0"/>
        <w:rPr>
          <w:b/>
          <w:sz w:val="24"/>
          <w:szCs w:val="24"/>
        </w:rPr>
      </w:pPr>
    </w:p>
    <w:p w:rsidR="001C3528" w:rsidRPr="00821D31" w:rsidRDefault="001C3528" w:rsidP="001C3528">
      <w:pPr>
        <w:pStyle w:val="1"/>
        <w:spacing w:before="67"/>
        <w:ind w:left="218"/>
        <w:jc w:val="center"/>
        <w:rPr>
          <w:sz w:val="24"/>
          <w:szCs w:val="24"/>
        </w:rPr>
      </w:pPr>
      <w:r w:rsidRPr="00821D31">
        <w:rPr>
          <w:sz w:val="24"/>
          <w:szCs w:val="24"/>
        </w:rPr>
        <w:t>Содержание учебного плана</w:t>
      </w:r>
    </w:p>
    <w:p w:rsidR="001C3528" w:rsidRPr="00821D31" w:rsidRDefault="001C3528" w:rsidP="001C3528">
      <w:pPr>
        <w:pStyle w:val="1"/>
        <w:spacing w:before="67"/>
        <w:ind w:left="218"/>
        <w:rPr>
          <w:sz w:val="24"/>
          <w:szCs w:val="24"/>
        </w:rPr>
      </w:pPr>
    </w:p>
    <w:tbl>
      <w:tblPr>
        <w:tblStyle w:val="a8"/>
        <w:tblW w:w="0" w:type="auto"/>
        <w:tblInd w:w="218" w:type="dxa"/>
        <w:tblLayout w:type="fixed"/>
        <w:tblLook w:val="04A0"/>
      </w:tblPr>
      <w:tblGrid>
        <w:gridCol w:w="599"/>
        <w:gridCol w:w="2835"/>
        <w:gridCol w:w="1742"/>
        <w:gridCol w:w="5598"/>
      </w:tblGrid>
      <w:tr w:rsidR="001C3528" w:rsidRPr="00821D31" w:rsidTr="00D440D1"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Количество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821D31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1C3528" w:rsidRPr="00821D31" w:rsidTr="00D440D1">
        <w:trPr>
          <w:trHeight w:val="1018"/>
        </w:trPr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21D31">
              <w:rPr>
                <w:b w:val="0"/>
                <w:sz w:val="24"/>
                <w:szCs w:val="24"/>
                <w:lang w:val="ru-RU"/>
              </w:rPr>
              <w:t>Интегрированная среда Лого Миры. Рабочее поле, инструменты, формы.</w:t>
            </w:r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spacing w:before="66"/>
              <w:ind w:left="0" w:right="589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ТБ на рабочем месте. Рабочее поле программы.  Создание альбома, знакомство с рабочим полем, инструментами, формами Черепашки, сохранение альбома. Интерфейс программы Лого Миры и его основные объекты: Рабочее поле, Поле команд, Инструментальное меню.  Понятие команды в среде Лого Миры. Команды управления движением Черепашки. Входные параметры команды. Рисование фигур с помощью Черепашки.</w:t>
            </w:r>
          </w:p>
          <w:p w:rsidR="001C3528" w:rsidRPr="00821D31" w:rsidRDefault="001C3528" w:rsidP="00D440D1">
            <w:pPr>
              <w:pStyle w:val="a5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Создание микромира и его обитателей. Освоение технологии работы с Полем форм. Заполнение Рабочего поля оттисками форм. Создание декораций микромира с использованием Поля форм и графического редактора.</w:t>
            </w:r>
          </w:p>
          <w:p w:rsidR="001C3528" w:rsidRPr="00821D31" w:rsidRDefault="001C3528" w:rsidP="00D440D1">
            <w:pPr>
              <w:pStyle w:val="a5"/>
              <w:ind w:left="0" w:right="592"/>
              <w:rPr>
                <w:sz w:val="24"/>
                <w:szCs w:val="24"/>
                <w:lang w:val="ru-RU"/>
              </w:rPr>
            </w:pPr>
          </w:p>
        </w:tc>
      </w:tr>
      <w:tr w:rsidR="001C3528" w:rsidRPr="00821D31" w:rsidTr="00D440D1">
        <w:trPr>
          <w:trHeight w:val="2054"/>
        </w:trPr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21D31">
              <w:rPr>
                <w:b w:val="0"/>
                <w:sz w:val="24"/>
                <w:szCs w:val="24"/>
                <w:lang w:val="ru-RU"/>
              </w:rPr>
              <w:t>Работа с рисунком и формами Черепашки.</w:t>
            </w:r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91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Создание рисунка с использованием инструментов, создание рисунка с использованием форм Черепашки; работа с фрагментами рисунка, изменение формы Черепашки; копирование, удаление и перемещение, изменение рисунка и форм Черепашки. Создание рисунков: “Деревенский пейзаж”, “Подводный мир”, “Космос”. Создание рисунка на свободную тему.</w:t>
            </w:r>
          </w:p>
        </w:tc>
      </w:tr>
      <w:tr w:rsidR="001C3528" w:rsidRPr="00821D31" w:rsidTr="00D440D1"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21D31">
              <w:rPr>
                <w:b w:val="0"/>
                <w:sz w:val="24"/>
                <w:szCs w:val="24"/>
                <w:lang w:val="ru-RU"/>
              </w:rPr>
              <w:t xml:space="preserve">Объекты, управление объектами (программирование </w:t>
            </w:r>
            <w:r w:rsidRPr="00821D31">
              <w:rPr>
                <w:b w:val="0"/>
                <w:sz w:val="24"/>
                <w:szCs w:val="24"/>
                <w:lang w:val="ru-RU"/>
              </w:rPr>
              <w:lastRenderedPageBreak/>
              <w:t>Черепашки).</w:t>
            </w:r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spacing w:before="110"/>
              <w:ind w:left="0" w:right="585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  <w:lang w:val="ru-RU"/>
              </w:rPr>
              <w:t>Команды управления Черепашкой; оживление рисунка:</w:t>
            </w:r>
            <w:r w:rsidRPr="00821D3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21D31">
              <w:rPr>
                <w:sz w:val="24"/>
                <w:szCs w:val="24"/>
                <w:lang w:val="ru-RU"/>
              </w:rPr>
              <w:t xml:space="preserve">простейший алгоритм движения объекта, создание мультипликационного </w:t>
            </w:r>
            <w:r w:rsidRPr="00821D31">
              <w:rPr>
                <w:sz w:val="24"/>
                <w:szCs w:val="24"/>
                <w:lang w:val="ru-RU"/>
              </w:rPr>
              <w:lastRenderedPageBreak/>
              <w:t>эффекта; создание новых форм и оживление их; создание мультипликационного сюжета. Оживление сюжетов: “Деревенский пейзаж”, “Подводный мир”, “Космос”. Создание мультипликационного сюжета на свободную</w:t>
            </w:r>
            <w:r w:rsidRPr="00821D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1D31">
              <w:rPr>
                <w:sz w:val="24"/>
                <w:szCs w:val="24"/>
                <w:lang w:val="ru-RU"/>
              </w:rPr>
              <w:t xml:space="preserve">тему. Личная карточка Черепашки. Как задать движение. Моделирование прямолинейного движения объектов с разными скоростями. Управление курсом движения Черепашки. </w:t>
            </w:r>
            <w:proofErr w:type="spellStart"/>
            <w:r w:rsidRPr="00821D31">
              <w:rPr>
                <w:sz w:val="24"/>
                <w:szCs w:val="24"/>
              </w:rPr>
              <w:t>Моделирование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движения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по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сложной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траектории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</w:tc>
      </w:tr>
      <w:tr w:rsidR="001C3528" w:rsidRPr="00821D31" w:rsidTr="00D440D1">
        <w:trPr>
          <w:trHeight w:val="3827"/>
        </w:trPr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1D31">
              <w:rPr>
                <w:b w:val="0"/>
                <w:sz w:val="24"/>
                <w:szCs w:val="24"/>
              </w:rPr>
              <w:t>Составление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программ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для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Черепашки</w:t>
            </w:r>
            <w:proofErr w:type="spellEnd"/>
            <w:r w:rsidRPr="00821D31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90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Понятие программы. Назначение Листа программ. Работа с Листом программ. Примеры программ. Назначение обязательных частей программы: заголовка, тела программы, признака завершения. Правила оформления программ. Составление программ рисования графических объектов.</w:t>
            </w:r>
          </w:p>
          <w:p w:rsidR="001C3528" w:rsidRPr="00821D31" w:rsidRDefault="001C3528" w:rsidP="00D440D1">
            <w:pPr>
              <w:pStyle w:val="a5"/>
              <w:spacing w:before="7"/>
              <w:ind w:left="0" w:right="583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Команда организации конечного цикла. Тело цикла в программе. Датчики, определяющие состояние Черепашки: цвет, курс, размер, форму и т. д. Использование датчиков для изменения состояния Черепашки. Инструмент управления состоянием Черепашки — бегунок. Создание бегунков для регулирования параметров состояния Черепашки. </w:t>
            </w:r>
            <w:proofErr w:type="spellStart"/>
            <w:r w:rsidRPr="00821D31">
              <w:rPr>
                <w:sz w:val="24"/>
                <w:szCs w:val="24"/>
              </w:rPr>
              <w:t>Этапы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создания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анимационного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сюжета</w:t>
            </w:r>
            <w:proofErr w:type="spellEnd"/>
            <w:r w:rsidRPr="00821D31">
              <w:rPr>
                <w:sz w:val="24"/>
                <w:szCs w:val="24"/>
              </w:rPr>
              <w:t xml:space="preserve">. </w:t>
            </w:r>
            <w:proofErr w:type="spellStart"/>
            <w:r w:rsidRPr="00821D31">
              <w:rPr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анимационного</w:t>
            </w:r>
            <w:proofErr w:type="spellEnd"/>
            <w:r w:rsidRPr="00821D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сюжета</w:t>
            </w:r>
            <w:proofErr w:type="spellEnd"/>
            <w:r w:rsidRPr="00821D31">
              <w:rPr>
                <w:sz w:val="24"/>
                <w:szCs w:val="24"/>
              </w:rPr>
              <w:t>.</w:t>
            </w:r>
          </w:p>
          <w:p w:rsidR="001C3528" w:rsidRPr="00821D31" w:rsidRDefault="001C3528" w:rsidP="00D440D1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1C3528" w:rsidRPr="00821D31" w:rsidTr="00D440D1"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821D31">
              <w:rPr>
                <w:b w:val="0"/>
                <w:sz w:val="24"/>
                <w:szCs w:val="24"/>
              </w:rPr>
              <w:t>Работа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с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текстом</w:t>
            </w:r>
            <w:proofErr w:type="spellEnd"/>
            <w:r w:rsidRPr="00821D31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91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Текстовое окно, размер и цвет шрифта, проверка правописания, изменение размера и перемещение текста.</w:t>
            </w:r>
          </w:p>
        </w:tc>
      </w:tr>
      <w:tr w:rsidR="001C3528" w:rsidRPr="00821D31" w:rsidTr="00D440D1">
        <w:trPr>
          <w:trHeight w:val="1201"/>
        </w:trPr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1D31">
              <w:rPr>
                <w:b w:val="0"/>
                <w:sz w:val="24"/>
                <w:szCs w:val="24"/>
              </w:rPr>
              <w:t>Работа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с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графической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информацией</w:t>
            </w:r>
            <w:proofErr w:type="spellEnd"/>
            <w:r w:rsidRPr="00821D31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86"/>
              <w:rPr>
                <w:sz w:val="24"/>
                <w:szCs w:val="24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Использование графических файлов для создания рисунков и фона, вставка фона для листа из файла. Работа на сканере. Обучение сканированию рисунка. Использование графических файлов в проекте. </w:t>
            </w:r>
            <w:proofErr w:type="spellStart"/>
            <w:r w:rsidRPr="00821D31">
              <w:rPr>
                <w:sz w:val="24"/>
                <w:szCs w:val="24"/>
              </w:rPr>
              <w:t>Разработка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проекта</w:t>
            </w:r>
            <w:proofErr w:type="spellEnd"/>
            <w:r w:rsidRPr="00821D31">
              <w:rPr>
                <w:sz w:val="24"/>
                <w:szCs w:val="24"/>
              </w:rPr>
              <w:t xml:space="preserve"> “</w:t>
            </w:r>
            <w:proofErr w:type="spellStart"/>
            <w:r w:rsidRPr="00821D31">
              <w:rPr>
                <w:sz w:val="24"/>
                <w:szCs w:val="24"/>
              </w:rPr>
              <w:t>Новогодняя</w:t>
            </w:r>
            <w:proofErr w:type="spellEnd"/>
            <w:r w:rsidRPr="00821D31">
              <w:rPr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sz w:val="24"/>
                <w:szCs w:val="24"/>
              </w:rPr>
              <w:t>открытка</w:t>
            </w:r>
            <w:proofErr w:type="spellEnd"/>
            <w:r w:rsidRPr="00821D31">
              <w:rPr>
                <w:sz w:val="24"/>
                <w:szCs w:val="24"/>
              </w:rPr>
              <w:t>”.</w:t>
            </w:r>
          </w:p>
        </w:tc>
      </w:tr>
      <w:tr w:rsidR="001C3528" w:rsidRPr="00821D31" w:rsidTr="00D440D1"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1D31">
              <w:rPr>
                <w:b w:val="0"/>
                <w:sz w:val="24"/>
                <w:szCs w:val="24"/>
              </w:rPr>
              <w:t>Создание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простейших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мультимедийных</w:t>
            </w:r>
            <w:proofErr w:type="spellEnd"/>
            <w:r w:rsidRPr="00821D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1D31">
              <w:rPr>
                <w:b w:val="0"/>
                <w:sz w:val="24"/>
                <w:szCs w:val="24"/>
              </w:rPr>
              <w:t>проектов</w:t>
            </w:r>
            <w:proofErr w:type="spellEnd"/>
            <w:r w:rsidRPr="00821D31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89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проектов: “Деревенский пейзаж”, “Подводный мир”, “Скачки”, “Космос”, “Домик в деревне”, “Игра хоккей”, «Фигурное катание». </w:t>
            </w:r>
          </w:p>
        </w:tc>
      </w:tr>
      <w:tr w:rsidR="001C3528" w:rsidRPr="00821D31" w:rsidTr="00D440D1">
        <w:trPr>
          <w:trHeight w:val="869"/>
        </w:trPr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before="1" w:line="240" w:lineRule="auto"/>
              <w:ind w:left="0" w:right="591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21D31">
              <w:rPr>
                <w:b w:val="0"/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 w:rsidRPr="00821D31">
              <w:rPr>
                <w:b w:val="0"/>
                <w:sz w:val="24"/>
                <w:szCs w:val="24"/>
                <w:lang w:val="ru-RU"/>
              </w:rPr>
              <w:t>идивидуального</w:t>
            </w:r>
            <w:proofErr w:type="spellEnd"/>
            <w:r w:rsidRPr="00821D31">
              <w:rPr>
                <w:b w:val="0"/>
                <w:sz w:val="24"/>
                <w:szCs w:val="24"/>
                <w:lang w:val="ru-RU"/>
              </w:rPr>
              <w:t xml:space="preserve"> творческого </w:t>
            </w:r>
            <w:proofErr w:type="spellStart"/>
            <w:r w:rsidRPr="00821D31">
              <w:rPr>
                <w:b w:val="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b w:val="0"/>
                <w:sz w:val="24"/>
                <w:szCs w:val="24"/>
                <w:lang w:val="ru-RU"/>
              </w:rPr>
              <w:t xml:space="preserve"> проекта.</w:t>
            </w:r>
          </w:p>
        </w:tc>
        <w:tc>
          <w:tcPr>
            <w:tcW w:w="1742" w:type="dxa"/>
          </w:tcPr>
          <w:p w:rsidR="001C3528" w:rsidRPr="00096086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93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 xml:space="preserve">Индивидуальная работа по разработке творческого </w:t>
            </w:r>
            <w:proofErr w:type="spellStart"/>
            <w:r w:rsidRPr="00821D31">
              <w:rPr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21D31">
              <w:rPr>
                <w:sz w:val="24"/>
                <w:szCs w:val="24"/>
                <w:lang w:val="ru-RU"/>
              </w:rPr>
              <w:t xml:space="preserve"> проекта.</w:t>
            </w:r>
          </w:p>
          <w:p w:rsidR="001C3528" w:rsidRPr="00821D31" w:rsidRDefault="001C3528" w:rsidP="00D440D1">
            <w:pPr>
              <w:pStyle w:val="a5"/>
              <w:ind w:right="589"/>
              <w:rPr>
                <w:sz w:val="24"/>
                <w:szCs w:val="24"/>
                <w:lang w:val="ru-RU"/>
              </w:rPr>
            </w:pPr>
          </w:p>
        </w:tc>
      </w:tr>
      <w:tr w:rsidR="001C3528" w:rsidRPr="00821D31" w:rsidTr="00D440D1">
        <w:trPr>
          <w:trHeight w:val="583"/>
        </w:trPr>
        <w:tc>
          <w:tcPr>
            <w:tcW w:w="599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C3528" w:rsidRPr="00821D31" w:rsidRDefault="001C3528" w:rsidP="00D440D1">
            <w:pPr>
              <w:pStyle w:val="1"/>
              <w:spacing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21D31">
              <w:rPr>
                <w:b w:val="0"/>
                <w:sz w:val="24"/>
                <w:szCs w:val="24"/>
                <w:lang w:val="ru-RU"/>
              </w:rPr>
              <w:t xml:space="preserve">Конкурс творческих проектов в среде Лого-Миры. </w:t>
            </w:r>
          </w:p>
        </w:tc>
        <w:tc>
          <w:tcPr>
            <w:tcW w:w="1742" w:type="dxa"/>
          </w:tcPr>
          <w:p w:rsidR="001C3528" w:rsidRPr="00821D31" w:rsidRDefault="001C3528" w:rsidP="00D440D1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821D3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98" w:type="dxa"/>
          </w:tcPr>
          <w:p w:rsidR="001C3528" w:rsidRPr="00821D31" w:rsidRDefault="001C3528" w:rsidP="00D440D1">
            <w:pPr>
              <w:pStyle w:val="a5"/>
              <w:ind w:left="0" w:right="593"/>
              <w:rPr>
                <w:sz w:val="24"/>
                <w:szCs w:val="24"/>
                <w:lang w:val="ru-RU"/>
              </w:rPr>
            </w:pPr>
            <w:r w:rsidRPr="00821D31">
              <w:rPr>
                <w:sz w:val="24"/>
                <w:szCs w:val="24"/>
                <w:lang w:val="ru-RU"/>
              </w:rPr>
              <w:t>Защита творческих проектов на конкурсе.</w:t>
            </w:r>
          </w:p>
          <w:p w:rsidR="001C3528" w:rsidRPr="00821D31" w:rsidRDefault="001C3528" w:rsidP="00D440D1">
            <w:pPr>
              <w:pStyle w:val="a5"/>
              <w:ind w:right="589"/>
              <w:rPr>
                <w:sz w:val="24"/>
                <w:szCs w:val="24"/>
                <w:lang w:val="ru-RU"/>
              </w:rPr>
            </w:pPr>
          </w:p>
        </w:tc>
      </w:tr>
    </w:tbl>
    <w:p w:rsidR="001C3528" w:rsidRPr="00821D31" w:rsidRDefault="001C3528" w:rsidP="001C3528">
      <w:pPr>
        <w:pStyle w:val="1"/>
        <w:spacing w:line="240" w:lineRule="auto"/>
        <w:ind w:left="0"/>
        <w:rPr>
          <w:sz w:val="24"/>
          <w:szCs w:val="24"/>
        </w:rPr>
      </w:pPr>
    </w:p>
    <w:p w:rsidR="001C3528" w:rsidRPr="00821D31" w:rsidRDefault="001C3528" w:rsidP="001C3528">
      <w:pPr>
        <w:pStyle w:val="1"/>
        <w:spacing w:line="240" w:lineRule="auto"/>
        <w:ind w:left="0"/>
        <w:rPr>
          <w:sz w:val="24"/>
          <w:szCs w:val="24"/>
        </w:rPr>
      </w:pPr>
      <w:r w:rsidRPr="00821D31">
        <w:rPr>
          <w:sz w:val="24"/>
          <w:szCs w:val="24"/>
        </w:rPr>
        <w:t xml:space="preserve">Планируемые результаты </w:t>
      </w:r>
    </w:p>
    <w:p w:rsidR="001C3528" w:rsidRPr="00821D31" w:rsidRDefault="001C3528" w:rsidP="001C3528">
      <w:pPr>
        <w:pStyle w:val="1"/>
        <w:spacing w:line="240" w:lineRule="auto"/>
        <w:ind w:left="0"/>
        <w:rPr>
          <w:sz w:val="24"/>
          <w:szCs w:val="24"/>
        </w:rPr>
      </w:pPr>
      <w:r w:rsidRPr="00821D31">
        <w:rPr>
          <w:sz w:val="24"/>
          <w:szCs w:val="24"/>
        </w:rPr>
        <w:t>Личностные результаты:</w:t>
      </w:r>
    </w:p>
    <w:p w:rsidR="001C3528" w:rsidRPr="00821D31" w:rsidRDefault="001C3528" w:rsidP="001C3528">
      <w:pPr>
        <w:pStyle w:val="a7"/>
        <w:numPr>
          <w:ilvl w:val="0"/>
          <w:numId w:val="2"/>
        </w:numPr>
        <w:tabs>
          <w:tab w:val="left" w:pos="933"/>
          <w:tab w:val="left" w:pos="934"/>
        </w:tabs>
        <w:spacing w:before="61"/>
        <w:ind w:right="258"/>
        <w:rPr>
          <w:sz w:val="24"/>
          <w:szCs w:val="24"/>
        </w:rPr>
      </w:pPr>
      <w:proofErr w:type="gramStart"/>
      <w:r w:rsidRPr="00821D31">
        <w:rPr>
          <w:sz w:val="24"/>
          <w:szCs w:val="24"/>
        </w:rPr>
        <w:t>готовность и способность учащихся к саморазвитию и личностному самоопределению,</w:t>
      </w:r>
      <w:r w:rsidRPr="00821D31">
        <w:rPr>
          <w:spacing w:val="19"/>
          <w:sz w:val="24"/>
          <w:szCs w:val="24"/>
        </w:rPr>
        <w:t xml:space="preserve"> </w:t>
      </w:r>
      <w:r w:rsidRPr="00821D31">
        <w:rPr>
          <w:sz w:val="24"/>
          <w:szCs w:val="24"/>
        </w:rPr>
        <w:t>общественной</w:t>
      </w:r>
      <w:r w:rsidRPr="00821D31">
        <w:rPr>
          <w:spacing w:val="21"/>
          <w:sz w:val="24"/>
          <w:szCs w:val="24"/>
        </w:rPr>
        <w:t xml:space="preserve"> </w:t>
      </w:r>
      <w:r w:rsidRPr="00821D31">
        <w:rPr>
          <w:sz w:val="24"/>
          <w:szCs w:val="24"/>
        </w:rPr>
        <w:t>активной</w:t>
      </w:r>
      <w:r w:rsidRPr="00821D31">
        <w:rPr>
          <w:spacing w:val="21"/>
          <w:sz w:val="24"/>
          <w:szCs w:val="24"/>
        </w:rPr>
        <w:t xml:space="preserve"> </w:t>
      </w:r>
      <w:r w:rsidRPr="00821D31">
        <w:rPr>
          <w:sz w:val="24"/>
          <w:szCs w:val="24"/>
        </w:rPr>
        <w:t>личности,</w:t>
      </w:r>
      <w:r w:rsidRPr="00821D31">
        <w:rPr>
          <w:spacing w:val="20"/>
          <w:sz w:val="24"/>
          <w:szCs w:val="24"/>
        </w:rPr>
        <w:t xml:space="preserve"> </w:t>
      </w:r>
      <w:r w:rsidRPr="00821D31">
        <w:rPr>
          <w:sz w:val="24"/>
          <w:szCs w:val="24"/>
        </w:rPr>
        <w:t xml:space="preserve">общения и поведения в социуме, навыков здорового </w:t>
      </w:r>
      <w:r w:rsidRPr="00821D31">
        <w:rPr>
          <w:sz w:val="24"/>
          <w:szCs w:val="24"/>
        </w:rPr>
        <w:lastRenderedPageBreak/>
        <w:t xml:space="preserve">образа жизни, которые представлены следующими компонентами: </w:t>
      </w:r>
      <w:proofErr w:type="spellStart"/>
      <w:r w:rsidRPr="00821D31">
        <w:rPr>
          <w:sz w:val="24"/>
          <w:szCs w:val="24"/>
        </w:rPr>
        <w:t>мотивационно-целостными</w:t>
      </w:r>
      <w:proofErr w:type="spellEnd"/>
      <w:r w:rsidRPr="00821D31">
        <w:rPr>
          <w:sz w:val="24"/>
          <w:szCs w:val="24"/>
        </w:rPr>
        <w:t xml:space="preserve"> (самореализация, саморазвитие, самосовершенствование); когнитивными (знания, рефлексия деятельности); </w:t>
      </w:r>
      <w:proofErr w:type="spellStart"/>
      <w:r w:rsidRPr="00821D31">
        <w:rPr>
          <w:sz w:val="24"/>
          <w:szCs w:val="24"/>
        </w:rPr>
        <w:t>операциональными</w:t>
      </w:r>
      <w:proofErr w:type="spellEnd"/>
      <w:r w:rsidRPr="00821D31">
        <w:rPr>
          <w:sz w:val="24"/>
          <w:szCs w:val="24"/>
        </w:rPr>
        <w:t xml:space="preserve"> (умения, навыки); эмоционально-волевыми (самооценка, эмоциональное отношение к достижению);</w:t>
      </w:r>
      <w:proofErr w:type="gramEnd"/>
    </w:p>
    <w:p w:rsidR="001C3528" w:rsidRPr="00821D31" w:rsidRDefault="001C3528" w:rsidP="001C3528">
      <w:pPr>
        <w:pStyle w:val="a7"/>
        <w:numPr>
          <w:ilvl w:val="0"/>
          <w:numId w:val="2"/>
        </w:numPr>
        <w:tabs>
          <w:tab w:val="left" w:pos="934"/>
        </w:tabs>
        <w:spacing w:before="1" w:line="322" w:lineRule="exact"/>
        <w:jc w:val="both"/>
        <w:rPr>
          <w:sz w:val="24"/>
          <w:szCs w:val="24"/>
        </w:rPr>
      </w:pPr>
      <w:r w:rsidRPr="00821D31">
        <w:rPr>
          <w:sz w:val="24"/>
          <w:szCs w:val="24"/>
        </w:rPr>
        <w:t>учебно-познавательный интерес к мультимедийному</w:t>
      </w:r>
      <w:r w:rsidRPr="00821D31">
        <w:rPr>
          <w:spacing w:val="-7"/>
          <w:sz w:val="24"/>
          <w:szCs w:val="24"/>
        </w:rPr>
        <w:t xml:space="preserve"> </w:t>
      </w:r>
      <w:r w:rsidRPr="00821D31">
        <w:rPr>
          <w:sz w:val="24"/>
          <w:szCs w:val="24"/>
        </w:rPr>
        <w:t>творчеству;</w:t>
      </w:r>
    </w:p>
    <w:p w:rsidR="001C3528" w:rsidRPr="00821D31" w:rsidRDefault="001C3528" w:rsidP="001C3528">
      <w:pPr>
        <w:pStyle w:val="a7"/>
        <w:numPr>
          <w:ilvl w:val="0"/>
          <w:numId w:val="2"/>
        </w:numPr>
        <w:tabs>
          <w:tab w:val="left" w:pos="934"/>
        </w:tabs>
        <w:ind w:right="261"/>
        <w:jc w:val="both"/>
        <w:rPr>
          <w:sz w:val="24"/>
          <w:szCs w:val="24"/>
        </w:rPr>
      </w:pPr>
      <w:r w:rsidRPr="00821D31">
        <w:rPr>
          <w:sz w:val="24"/>
          <w:szCs w:val="24"/>
        </w:rPr>
        <w:t xml:space="preserve">чувство прекрасного и эстетические чувства на основе знакомства с </w:t>
      </w:r>
      <w:proofErr w:type="spellStart"/>
      <w:r w:rsidRPr="00821D31">
        <w:rPr>
          <w:sz w:val="24"/>
          <w:szCs w:val="24"/>
        </w:rPr>
        <w:t>мульти-культурной</w:t>
      </w:r>
      <w:proofErr w:type="spellEnd"/>
      <w:r w:rsidRPr="00821D31">
        <w:rPr>
          <w:sz w:val="24"/>
          <w:szCs w:val="24"/>
        </w:rPr>
        <w:t xml:space="preserve"> картиной современного мира;</w:t>
      </w:r>
    </w:p>
    <w:p w:rsidR="001C3528" w:rsidRPr="00821D31" w:rsidRDefault="001C3528" w:rsidP="001C3528">
      <w:pPr>
        <w:pStyle w:val="a7"/>
        <w:numPr>
          <w:ilvl w:val="0"/>
          <w:numId w:val="2"/>
        </w:numPr>
        <w:tabs>
          <w:tab w:val="left" w:pos="1002"/>
          <w:tab w:val="left" w:pos="1003"/>
        </w:tabs>
        <w:spacing w:line="242" w:lineRule="auto"/>
        <w:ind w:right="262"/>
        <w:rPr>
          <w:sz w:val="24"/>
          <w:szCs w:val="24"/>
        </w:rPr>
      </w:pPr>
      <w:r w:rsidRPr="00821D31">
        <w:rPr>
          <w:sz w:val="24"/>
          <w:szCs w:val="24"/>
        </w:rPr>
        <w:t>навык самостоятельной работы и работы в группе при выполнении практических творческих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работ;</w:t>
      </w:r>
    </w:p>
    <w:p w:rsidR="001C3528" w:rsidRPr="00821D31" w:rsidRDefault="001C3528" w:rsidP="001C3528">
      <w:pPr>
        <w:pStyle w:val="a7"/>
        <w:numPr>
          <w:ilvl w:val="0"/>
          <w:numId w:val="2"/>
        </w:numPr>
        <w:tabs>
          <w:tab w:val="left" w:pos="933"/>
          <w:tab w:val="left" w:pos="934"/>
        </w:tabs>
        <w:spacing w:line="317" w:lineRule="exact"/>
        <w:rPr>
          <w:sz w:val="24"/>
          <w:szCs w:val="24"/>
        </w:rPr>
      </w:pPr>
      <w:r w:rsidRPr="00821D31">
        <w:rPr>
          <w:sz w:val="24"/>
          <w:szCs w:val="24"/>
        </w:rPr>
        <w:t>ориентации на понимание причин успеха в творческой</w:t>
      </w:r>
      <w:r w:rsidRPr="00821D31">
        <w:rPr>
          <w:spacing w:val="-12"/>
          <w:sz w:val="24"/>
          <w:szCs w:val="24"/>
        </w:rPr>
        <w:t xml:space="preserve"> </w:t>
      </w:r>
      <w:r w:rsidRPr="00821D31">
        <w:rPr>
          <w:sz w:val="24"/>
          <w:szCs w:val="24"/>
        </w:rPr>
        <w:t>деятельности;</w:t>
      </w:r>
    </w:p>
    <w:p w:rsidR="001C3528" w:rsidRPr="00821D31" w:rsidRDefault="001C3528" w:rsidP="001C3528">
      <w:pPr>
        <w:pStyle w:val="a7"/>
        <w:numPr>
          <w:ilvl w:val="0"/>
          <w:numId w:val="2"/>
        </w:numPr>
        <w:tabs>
          <w:tab w:val="left" w:pos="933"/>
          <w:tab w:val="left" w:pos="934"/>
        </w:tabs>
        <w:spacing w:line="322" w:lineRule="exact"/>
        <w:rPr>
          <w:sz w:val="24"/>
          <w:szCs w:val="24"/>
        </w:rPr>
      </w:pPr>
      <w:r w:rsidRPr="00821D31">
        <w:rPr>
          <w:sz w:val="24"/>
          <w:szCs w:val="24"/>
        </w:rPr>
        <w:t>способность к самооценке на основе критерия успешности</w:t>
      </w:r>
      <w:r w:rsidRPr="00821D31">
        <w:rPr>
          <w:spacing w:val="-17"/>
          <w:sz w:val="24"/>
          <w:szCs w:val="24"/>
        </w:rPr>
        <w:t xml:space="preserve"> </w:t>
      </w:r>
      <w:r w:rsidRPr="00821D31">
        <w:rPr>
          <w:sz w:val="24"/>
          <w:szCs w:val="24"/>
        </w:rPr>
        <w:t>деятельности;</w:t>
      </w:r>
    </w:p>
    <w:p w:rsidR="001C3528" w:rsidRPr="00821D31" w:rsidRDefault="001C3528" w:rsidP="001C3528">
      <w:pPr>
        <w:pStyle w:val="a5"/>
        <w:spacing w:before="4"/>
        <w:ind w:left="0"/>
        <w:rPr>
          <w:sz w:val="24"/>
          <w:szCs w:val="24"/>
        </w:rPr>
      </w:pPr>
    </w:p>
    <w:p w:rsidR="001C3528" w:rsidRPr="00821D31" w:rsidRDefault="001C3528" w:rsidP="001C3528">
      <w:pPr>
        <w:pStyle w:val="1"/>
        <w:jc w:val="both"/>
        <w:rPr>
          <w:sz w:val="24"/>
          <w:szCs w:val="24"/>
        </w:rPr>
      </w:pPr>
      <w:r w:rsidRPr="00821D31">
        <w:rPr>
          <w:sz w:val="24"/>
          <w:szCs w:val="24"/>
        </w:rPr>
        <w:t>Метапредметные результаты: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4"/>
        </w:tabs>
        <w:ind w:right="258"/>
        <w:jc w:val="both"/>
        <w:rPr>
          <w:sz w:val="24"/>
          <w:szCs w:val="24"/>
        </w:rPr>
      </w:pPr>
      <w:r w:rsidRPr="00821D31">
        <w:rPr>
          <w:sz w:val="24"/>
          <w:szCs w:val="24"/>
        </w:rPr>
        <w:t xml:space="preserve">усвоение </w:t>
      </w:r>
      <w:proofErr w:type="gramStart"/>
      <w:r w:rsidRPr="00821D31">
        <w:rPr>
          <w:sz w:val="24"/>
          <w:szCs w:val="24"/>
        </w:rPr>
        <w:t>обучающимися</w:t>
      </w:r>
      <w:proofErr w:type="gramEnd"/>
      <w:r w:rsidRPr="00821D31">
        <w:rPr>
          <w:sz w:val="24"/>
          <w:szCs w:val="24"/>
        </w:rPr>
        <w:t xml:space="preserve">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</w:t>
      </w:r>
      <w:r w:rsidRPr="00821D31">
        <w:rPr>
          <w:spacing w:val="-11"/>
          <w:sz w:val="24"/>
          <w:szCs w:val="24"/>
        </w:rPr>
        <w:t xml:space="preserve"> </w:t>
      </w:r>
      <w:r w:rsidRPr="00821D31">
        <w:rPr>
          <w:sz w:val="24"/>
          <w:szCs w:val="24"/>
        </w:rPr>
        <w:t>навыков;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260"/>
        <w:rPr>
          <w:sz w:val="24"/>
          <w:szCs w:val="24"/>
        </w:rPr>
      </w:pPr>
      <w:r w:rsidRPr="00821D31">
        <w:rPr>
          <w:sz w:val="24"/>
          <w:szCs w:val="24"/>
        </w:rPr>
        <w:t>развитие мотивации, потребности в саморазвитии, самостоятельности, ответственности,</w:t>
      </w:r>
      <w:r w:rsidRPr="00821D31">
        <w:rPr>
          <w:spacing w:val="-2"/>
          <w:sz w:val="24"/>
          <w:szCs w:val="24"/>
        </w:rPr>
        <w:t xml:space="preserve"> </w:t>
      </w:r>
      <w:r w:rsidRPr="00821D31">
        <w:rPr>
          <w:sz w:val="24"/>
          <w:szCs w:val="24"/>
        </w:rPr>
        <w:t>активности.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263"/>
        <w:rPr>
          <w:sz w:val="24"/>
          <w:szCs w:val="24"/>
        </w:rPr>
      </w:pPr>
      <w:r w:rsidRPr="00821D31">
        <w:rPr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261"/>
        <w:rPr>
          <w:sz w:val="24"/>
          <w:szCs w:val="24"/>
        </w:rPr>
      </w:pPr>
      <w:r w:rsidRPr="00821D31">
        <w:rPr>
          <w:sz w:val="24"/>
          <w:szCs w:val="24"/>
        </w:rPr>
        <w:t>решать художественные задачи с опорой на знания о цвете, правил композиций, усвоенных способах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действий;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242" w:lineRule="auto"/>
        <w:ind w:right="269"/>
        <w:rPr>
          <w:sz w:val="24"/>
          <w:szCs w:val="24"/>
        </w:rPr>
      </w:pPr>
      <w:r w:rsidRPr="00821D31">
        <w:rPr>
          <w:sz w:val="24"/>
          <w:szCs w:val="24"/>
        </w:rPr>
        <w:t>учитывать выделенные ориентиры действий в новых техниках, планировать свои</w:t>
      </w:r>
      <w:r w:rsidRPr="00821D31">
        <w:rPr>
          <w:spacing w:val="-2"/>
          <w:sz w:val="24"/>
          <w:szCs w:val="24"/>
        </w:rPr>
        <w:t xml:space="preserve"> </w:t>
      </w:r>
      <w:r w:rsidRPr="00821D31">
        <w:rPr>
          <w:sz w:val="24"/>
          <w:szCs w:val="24"/>
        </w:rPr>
        <w:t>действия;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261"/>
        <w:rPr>
          <w:sz w:val="24"/>
          <w:szCs w:val="24"/>
        </w:rPr>
      </w:pPr>
      <w:r w:rsidRPr="00821D31">
        <w:rPr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spacing w:line="321" w:lineRule="exact"/>
        <w:rPr>
          <w:sz w:val="24"/>
          <w:szCs w:val="24"/>
        </w:rPr>
      </w:pPr>
      <w:r w:rsidRPr="00821D31">
        <w:rPr>
          <w:sz w:val="24"/>
          <w:szCs w:val="24"/>
        </w:rPr>
        <w:t>адекватно воспринимать оценку своих работ</w:t>
      </w:r>
      <w:r w:rsidRPr="00821D31">
        <w:rPr>
          <w:spacing w:val="-6"/>
          <w:sz w:val="24"/>
          <w:szCs w:val="24"/>
        </w:rPr>
        <w:t xml:space="preserve"> </w:t>
      </w:r>
      <w:r w:rsidRPr="00821D31">
        <w:rPr>
          <w:sz w:val="24"/>
          <w:szCs w:val="24"/>
        </w:rPr>
        <w:t>окружающих;</w:t>
      </w:r>
    </w:p>
    <w:p w:rsidR="001C3528" w:rsidRPr="00821D31" w:rsidRDefault="001C3528" w:rsidP="001C3528">
      <w:pPr>
        <w:pStyle w:val="a7"/>
        <w:numPr>
          <w:ilvl w:val="0"/>
          <w:numId w:val="3"/>
        </w:numPr>
        <w:tabs>
          <w:tab w:val="left" w:pos="933"/>
          <w:tab w:val="left" w:pos="934"/>
        </w:tabs>
        <w:ind w:right="272"/>
        <w:rPr>
          <w:sz w:val="24"/>
          <w:szCs w:val="24"/>
        </w:rPr>
      </w:pPr>
      <w:r w:rsidRPr="00821D31">
        <w:rPr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</w:t>
      </w:r>
      <w:r w:rsidRPr="00821D31">
        <w:rPr>
          <w:spacing w:val="-10"/>
          <w:sz w:val="24"/>
          <w:szCs w:val="24"/>
        </w:rPr>
        <w:t xml:space="preserve"> </w:t>
      </w:r>
      <w:r w:rsidRPr="00821D31">
        <w:rPr>
          <w:sz w:val="24"/>
          <w:szCs w:val="24"/>
        </w:rPr>
        <w:t>ошибок.</w:t>
      </w:r>
    </w:p>
    <w:p w:rsidR="001C3528" w:rsidRPr="00821D31" w:rsidRDefault="001C3528" w:rsidP="001C3528">
      <w:pPr>
        <w:pStyle w:val="1"/>
        <w:rPr>
          <w:sz w:val="24"/>
          <w:szCs w:val="24"/>
        </w:rPr>
      </w:pPr>
      <w:r w:rsidRPr="00821D31">
        <w:rPr>
          <w:sz w:val="24"/>
          <w:szCs w:val="24"/>
        </w:rPr>
        <w:t>Предметные результаты:</w:t>
      </w:r>
    </w:p>
    <w:p w:rsidR="001C3528" w:rsidRPr="00821D31" w:rsidRDefault="001C3528" w:rsidP="001C3528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line="319" w:lineRule="exact"/>
        <w:rPr>
          <w:sz w:val="24"/>
          <w:szCs w:val="24"/>
        </w:rPr>
      </w:pPr>
      <w:r w:rsidRPr="00821D31">
        <w:rPr>
          <w:sz w:val="24"/>
          <w:szCs w:val="24"/>
        </w:rPr>
        <w:t>развитие интереса к предмету, включение в познавательную</w:t>
      </w:r>
      <w:r w:rsidRPr="00821D31">
        <w:rPr>
          <w:spacing w:val="-13"/>
          <w:sz w:val="24"/>
          <w:szCs w:val="24"/>
        </w:rPr>
        <w:t xml:space="preserve"> </w:t>
      </w:r>
      <w:r w:rsidRPr="00821D31">
        <w:rPr>
          <w:sz w:val="24"/>
          <w:szCs w:val="24"/>
        </w:rPr>
        <w:t>деятельность,</w:t>
      </w:r>
    </w:p>
    <w:p w:rsidR="001C3528" w:rsidRPr="00821D31" w:rsidRDefault="001C3528" w:rsidP="001C3528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ind w:right="271"/>
        <w:rPr>
          <w:sz w:val="24"/>
          <w:szCs w:val="24"/>
        </w:rPr>
      </w:pPr>
      <w:r w:rsidRPr="00821D31">
        <w:rPr>
          <w:sz w:val="24"/>
          <w:szCs w:val="24"/>
        </w:rPr>
        <w:t>приобретение определенных знаний, умений, навыков, освоенных учащимися в ходе изучения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предмета,</w:t>
      </w:r>
    </w:p>
    <w:p w:rsidR="001C3528" w:rsidRPr="00821D31" w:rsidRDefault="001C3528" w:rsidP="001C3528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before="1"/>
        <w:ind w:right="259"/>
        <w:rPr>
          <w:sz w:val="24"/>
          <w:szCs w:val="24"/>
        </w:rPr>
      </w:pPr>
      <w:r w:rsidRPr="00821D31">
        <w:rPr>
          <w:sz w:val="24"/>
          <w:szCs w:val="24"/>
        </w:rPr>
        <w:t>уважать и ценить искусство и художественно-творческую деятельность человека;</w:t>
      </w:r>
    </w:p>
    <w:p w:rsidR="001C3528" w:rsidRPr="00821D31" w:rsidRDefault="001C3528" w:rsidP="001C3528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line="321" w:lineRule="exact"/>
        <w:rPr>
          <w:sz w:val="24"/>
          <w:szCs w:val="24"/>
        </w:rPr>
      </w:pPr>
      <w:r w:rsidRPr="00821D31">
        <w:rPr>
          <w:sz w:val="24"/>
          <w:szCs w:val="24"/>
        </w:rPr>
        <w:t>понимать образную сущность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искусства;</w:t>
      </w:r>
    </w:p>
    <w:p w:rsidR="001C3528" w:rsidRPr="00821D31" w:rsidRDefault="001C3528" w:rsidP="001C3528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ind w:right="273"/>
        <w:rPr>
          <w:sz w:val="24"/>
          <w:szCs w:val="24"/>
        </w:rPr>
      </w:pPr>
      <w:r w:rsidRPr="00821D31">
        <w:rPr>
          <w:sz w:val="24"/>
          <w:szCs w:val="24"/>
        </w:rPr>
        <w:t>выражать свои чувства, мысли, идеи и мнения средствами художественного языка;</w:t>
      </w:r>
    </w:p>
    <w:p w:rsidR="001C3528" w:rsidRPr="00821D31" w:rsidRDefault="001C3528" w:rsidP="001C3528">
      <w:pPr>
        <w:pStyle w:val="a7"/>
        <w:numPr>
          <w:ilvl w:val="0"/>
          <w:numId w:val="4"/>
        </w:numPr>
        <w:tabs>
          <w:tab w:val="left" w:pos="933"/>
          <w:tab w:val="left" w:pos="934"/>
        </w:tabs>
        <w:spacing w:line="242" w:lineRule="auto"/>
        <w:ind w:right="263"/>
        <w:rPr>
          <w:sz w:val="24"/>
          <w:szCs w:val="24"/>
        </w:rPr>
      </w:pPr>
      <w:r w:rsidRPr="00821D31">
        <w:rPr>
          <w:sz w:val="24"/>
          <w:szCs w:val="24"/>
        </w:rPr>
        <w:t>создавать элементарные композиции на заданную тему на плоскости и в пространстве.</w:t>
      </w:r>
    </w:p>
    <w:p w:rsidR="001C3528" w:rsidRPr="00821D31" w:rsidRDefault="001C3528" w:rsidP="001C3528">
      <w:pPr>
        <w:pStyle w:val="a5"/>
        <w:ind w:left="0"/>
        <w:rPr>
          <w:sz w:val="24"/>
          <w:szCs w:val="24"/>
        </w:rPr>
      </w:pPr>
    </w:p>
    <w:p w:rsidR="001C3528" w:rsidRPr="00821D31" w:rsidRDefault="001C3528" w:rsidP="001C3528">
      <w:pPr>
        <w:pStyle w:val="1"/>
        <w:spacing w:line="240" w:lineRule="auto"/>
        <w:ind w:left="352"/>
        <w:rPr>
          <w:sz w:val="24"/>
          <w:szCs w:val="24"/>
        </w:rPr>
      </w:pPr>
      <w:r w:rsidRPr="00821D31">
        <w:rPr>
          <w:sz w:val="24"/>
          <w:szCs w:val="24"/>
        </w:rPr>
        <w:t>В результате освоения программы, обучающиеся должны знать:</w:t>
      </w:r>
    </w:p>
    <w:p w:rsidR="001C3528" w:rsidRPr="00821D31" w:rsidRDefault="001C3528" w:rsidP="001C3528">
      <w:pPr>
        <w:pStyle w:val="a7"/>
        <w:numPr>
          <w:ilvl w:val="0"/>
          <w:numId w:val="5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назначение и возможности</w:t>
      </w:r>
      <w:r w:rsidRPr="00821D31">
        <w:rPr>
          <w:spacing w:val="-4"/>
          <w:sz w:val="24"/>
          <w:szCs w:val="24"/>
        </w:rPr>
        <w:t xml:space="preserve"> </w:t>
      </w:r>
      <w:r w:rsidRPr="00821D31">
        <w:rPr>
          <w:sz w:val="24"/>
          <w:szCs w:val="24"/>
        </w:rPr>
        <w:t>мультимедиа;</w:t>
      </w:r>
    </w:p>
    <w:p w:rsidR="001C3528" w:rsidRPr="00821D31" w:rsidRDefault="001C3528" w:rsidP="001C3528">
      <w:pPr>
        <w:pStyle w:val="a7"/>
        <w:numPr>
          <w:ilvl w:val="0"/>
          <w:numId w:val="5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требования к разработке мультимедиа</w:t>
      </w:r>
      <w:r w:rsidRPr="00821D31">
        <w:rPr>
          <w:spacing w:val="-1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проектов;</w:t>
      </w:r>
    </w:p>
    <w:p w:rsidR="001C3528" w:rsidRPr="00821D31" w:rsidRDefault="001C3528" w:rsidP="001C3528">
      <w:pPr>
        <w:pStyle w:val="a7"/>
        <w:numPr>
          <w:ilvl w:val="0"/>
          <w:numId w:val="5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основные понятия мультимедиа;</w:t>
      </w:r>
    </w:p>
    <w:p w:rsidR="001C3528" w:rsidRPr="00821D31" w:rsidRDefault="001C3528" w:rsidP="001C3528">
      <w:pPr>
        <w:pStyle w:val="a7"/>
        <w:numPr>
          <w:ilvl w:val="0"/>
          <w:numId w:val="5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типы звуковых, анимационных</w:t>
      </w:r>
      <w:r w:rsidRPr="00821D31">
        <w:rPr>
          <w:spacing w:val="-1"/>
          <w:sz w:val="24"/>
          <w:szCs w:val="24"/>
        </w:rPr>
        <w:t xml:space="preserve"> </w:t>
      </w:r>
      <w:r w:rsidRPr="00821D31">
        <w:rPr>
          <w:sz w:val="24"/>
          <w:szCs w:val="24"/>
        </w:rPr>
        <w:t>файлов.</w:t>
      </w:r>
    </w:p>
    <w:p w:rsidR="001C3528" w:rsidRPr="00821D31" w:rsidRDefault="001C3528" w:rsidP="001C3528">
      <w:pPr>
        <w:pStyle w:val="a7"/>
        <w:numPr>
          <w:ilvl w:val="0"/>
          <w:numId w:val="5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форматы используемых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файлов;</w:t>
      </w:r>
    </w:p>
    <w:p w:rsidR="001C3528" w:rsidRPr="00821D31" w:rsidRDefault="001C3528" w:rsidP="001C3528">
      <w:pPr>
        <w:pStyle w:val="a7"/>
        <w:numPr>
          <w:ilvl w:val="0"/>
          <w:numId w:val="5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технологию и приемы разработки компонентов мультимедиа</w:t>
      </w:r>
      <w:r w:rsidRPr="00821D31">
        <w:rPr>
          <w:spacing w:val="-15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приложений.</w:t>
      </w:r>
    </w:p>
    <w:p w:rsidR="001C3528" w:rsidRPr="00821D31" w:rsidRDefault="001C3528" w:rsidP="001C3528">
      <w:pPr>
        <w:pStyle w:val="a5"/>
        <w:ind w:left="0"/>
        <w:rPr>
          <w:sz w:val="24"/>
          <w:szCs w:val="24"/>
        </w:rPr>
      </w:pPr>
    </w:p>
    <w:p w:rsidR="001C3528" w:rsidRPr="00821D31" w:rsidRDefault="001C3528" w:rsidP="001C3528">
      <w:pPr>
        <w:pStyle w:val="1"/>
        <w:spacing w:line="240" w:lineRule="auto"/>
        <w:rPr>
          <w:sz w:val="24"/>
          <w:szCs w:val="24"/>
        </w:rPr>
      </w:pPr>
      <w:r w:rsidRPr="00821D31">
        <w:rPr>
          <w:sz w:val="24"/>
          <w:szCs w:val="24"/>
        </w:rPr>
        <w:t>В результате освоения программы, обучающиеся должны уметь: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использовать программы для подготовки мультимедиа</w:t>
      </w:r>
      <w:r w:rsidRPr="00821D31">
        <w:rPr>
          <w:spacing w:val="-10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приложений;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разрабатывать сценарий</w:t>
      </w:r>
      <w:r w:rsidRPr="00821D31">
        <w:rPr>
          <w:spacing w:val="-2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проекта;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работать в составе творческой</w:t>
      </w:r>
      <w:r w:rsidRPr="00821D31">
        <w:rPr>
          <w:spacing w:val="-5"/>
          <w:sz w:val="24"/>
          <w:szCs w:val="24"/>
        </w:rPr>
        <w:t xml:space="preserve"> </w:t>
      </w:r>
      <w:r w:rsidRPr="00821D31">
        <w:rPr>
          <w:sz w:val="24"/>
          <w:szCs w:val="24"/>
        </w:rPr>
        <w:t>группы;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 xml:space="preserve">собирать, отлаживать и испытывать </w:t>
      </w:r>
      <w:proofErr w:type="spellStart"/>
      <w:r w:rsidRPr="00821D31">
        <w:rPr>
          <w:sz w:val="24"/>
          <w:szCs w:val="24"/>
        </w:rPr>
        <w:t>мультимедийное</w:t>
      </w:r>
      <w:proofErr w:type="spellEnd"/>
      <w:r w:rsidRPr="00821D31">
        <w:rPr>
          <w:spacing w:val="-6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приложение.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использовать техническое задание, инструкции к выполнению</w:t>
      </w:r>
      <w:r w:rsidRPr="00821D31">
        <w:rPr>
          <w:spacing w:val="-10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проекта;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разработать сценарий проекта по выбранной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теме;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lastRenderedPageBreak/>
        <w:t>подготовить графические компоненты разными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средствами;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создать простейшую</w:t>
      </w:r>
      <w:r w:rsidRPr="00821D31">
        <w:rPr>
          <w:spacing w:val="-3"/>
          <w:sz w:val="24"/>
          <w:szCs w:val="24"/>
        </w:rPr>
        <w:t xml:space="preserve"> </w:t>
      </w:r>
      <w:r w:rsidRPr="00821D31">
        <w:rPr>
          <w:sz w:val="24"/>
          <w:szCs w:val="24"/>
        </w:rPr>
        <w:t>анимацию;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произвести демонстрацию и защиту</w:t>
      </w:r>
      <w:r w:rsidRPr="00821D31">
        <w:rPr>
          <w:spacing w:val="-8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презентации.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создавать компоненты для мультимедиа</w:t>
      </w:r>
      <w:r w:rsidRPr="00821D31">
        <w:rPr>
          <w:spacing w:val="-5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приложений;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использовать различные компоненты в своих</w:t>
      </w:r>
      <w:r w:rsidRPr="00821D31">
        <w:rPr>
          <w:spacing w:val="-4"/>
          <w:sz w:val="24"/>
          <w:szCs w:val="24"/>
        </w:rPr>
        <w:t xml:space="preserve"> </w:t>
      </w:r>
      <w:r w:rsidRPr="00821D31">
        <w:rPr>
          <w:sz w:val="24"/>
          <w:szCs w:val="24"/>
        </w:rPr>
        <w:t>проектах;</w:t>
      </w:r>
    </w:p>
    <w:p w:rsidR="001C3528" w:rsidRPr="00821D31" w:rsidRDefault="001C3528" w:rsidP="001C3528">
      <w:pPr>
        <w:pStyle w:val="a7"/>
        <w:numPr>
          <w:ilvl w:val="0"/>
          <w:numId w:val="6"/>
        </w:numPr>
        <w:tabs>
          <w:tab w:val="left" w:pos="933"/>
          <w:tab w:val="left" w:pos="934"/>
        </w:tabs>
        <w:rPr>
          <w:sz w:val="24"/>
          <w:szCs w:val="24"/>
        </w:rPr>
      </w:pPr>
      <w:r w:rsidRPr="00821D31">
        <w:rPr>
          <w:sz w:val="24"/>
          <w:szCs w:val="24"/>
        </w:rPr>
        <w:t>организовывать работу в составе творческой</w:t>
      </w:r>
      <w:r w:rsidRPr="00821D31">
        <w:rPr>
          <w:spacing w:val="-9"/>
          <w:sz w:val="24"/>
          <w:szCs w:val="24"/>
        </w:rPr>
        <w:t xml:space="preserve"> </w:t>
      </w:r>
      <w:r w:rsidRPr="00821D31">
        <w:rPr>
          <w:sz w:val="24"/>
          <w:szCs w:val="24"/>
        </w:rPr>
        <w:t>группы;</w:t>
      </w:r>
    </w:p>
    <w:p w:rsidR="001C3528" w:rsidRPr="00821D31" w:rsidRDefault="001C3528" w:rsidP="001C3528">
      <w:pPr>
        <w:tabs>
          <w:tab w:val="left" w:pos="933"/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b/>
          <w:bCs/>
          <w:color w:val="000000"/>
        </w:rPr>
        <w:t>Список литературы для педагогов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>1. «Информатика. Основы компьютерной грамоты. Начальный курс» под ред. Н.В. Макаровой, Питер, 2004 г.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 xml:space="preserve">2. Борман </w:t>
      </w:r>
      <w:proofErr w:type="gramStart"/>
      <w:r w:rsidRPr="00821D31">
        <w:rPr>
          <w:color w:val="000000"/>
        </w:rPr>
        <w:t>Дж</w:t>
      </w:r>
      <w:proofErr w:type="gramEnd"/>
      <w:r w:rsidRPr="00821D31">
        <w:rPr>
          <w:color w:val="000000"/>
        </w:rPr>
        <w:t>. Компьютерная энциклопедия для школьников и их родителей. – СПб, 1996.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 xml:space="preserve">3. </w:t>
      </w:r>
      <w:proofErr w:type="spellStart"/>
      <w:r w:rsidRPr="00821D31">
        <w:rPr>
          <w:color w:val="000000"/>
        </w:rPr>
        <w:t>Кершан</w:t>
      </w:r>
      <w:proofErr w:type="spellEnd"/>
      <w:r w:rsidRPr="00821D31">
        <w:rPr>
          <w:color w:val="000000"/>
        </w:rPr>
        <w:t xml:space="preserve"> Б. и др. Основы компьютерной грамотности. - М.: Мир, 1989.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b/>
          <w:bCs/>
          <w:color w:val="000000"/>
        </w:rPr>
        <w:t>Список литературы, рекомендуемой детям: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>1.Мой друг компьютер. Детская энциклопедия А.В. Зарецкий, 1999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 xml:space="preserve">2.Занимательные задачи по информатике </w:t>
      </w:r>
      <w:proofErr w:type="spellStart"/>
      <w:r w:rsidRPr="00821D31">
        <w:rPr>
          <w:color w:val="000000"/>
        </w:rPr>
        <w:t>Л.Л.Босова</w:t>
      </w:r>
      <w:proofErr w:type="spellEnd"/>
      <w:r w:rsidRPr="00821D31">
        <w:rPr>
          <w:color w:val="000000"/>
        </w:rPr>
        <w:t xml:space="preserve">, </w:t>
      </w:r>
      <w:proofErr w:type="spellStart"/>
      <w:r w:rsidRPr="00821D31">
        <w:rPr>
          <w:color w:val="000000"/>
        </w:rPr>
        <w:t>А.Ю.Босова</w:t>
      </w:r>
      <w:proofErr w:type="spellEnd"/>
      <w:r w:rsidRPr="00821D31">
        <w:rPr>
          <w:color w:val="000000"/>
        </w:rPr>
        <w:t>. – М.: БИНОМ. Лаборатория знаний, 2016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>3.Программный продукт «ЛогоМиры 3.0»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b/>
          <w:bCs/>
          <w:color w:val="000000"/>
        </w:rPr>
        <w:t>Список литературы, используемый для написания программы: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 xml:space="preserve">1. ЛогоМиры. Справочное </w:t>
      </w:r>
      <w:proofErr w:type="spellStart"/>
      <w:r w:rsidRPr="00821D31">
        <w:rPr>
          <w:color w:val="000000"/>
        </w:rPr>
        <w:t>пособие</w:t>
      </w:r>
      <w:proofErr w:type="gramStart"/>
      <w:r w:rsidRPr="00821D31">
        <w:rPr>
          <w:color w:val="000000"/>
        </w:rPr>
        <w:t>.М</w:t>
      </w:r>
      <w:proofErr w:type="gramEnd"/>
      <w:r w:rsidRPr="00821D31">
        <w:rPr>
          <w:color w:val="000000"/>
        </w:rPr>
        <w:t>.:ИНТ</w:t>
      </w:r>
      <w:proofErr w:type="spellEnd"/>
      <w:r w:rsidRPr="00821D31">
        <w:rPr>
          <w:color w:val="000000"/>
        </w:rPr>
        <w:t>, 1995. 170 с. Полная справочная документация к системе ЛогоМиры.</w:t>
      </w:r>
    </w:p>
    <w:p w:rsidR="001C3528" w:rsidRPr="00821D31" w:rsidRDefault="001C3528" w:rsidP="001C3528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1D31">
        <w:rPr>
          <w:color w:val="000000"/>
        </w:rPr>
        <w:t xml:space="preserve">2. ЛогоМиры. С чего </w:t>
      </w:r>
      <w:proofErr w:type="spellStart"/>
      <w:r w:rsidRPr="00821D31">
        <w:rPr>
          <w:color w:val="000000"/>
        </w:rPr>
        <w:t>начать</w:t>
      </w:r>
      <w:proofErr w:type="gramStart"/>
      <w:r w:rsidRPr="00821D31">
        <w:rPr>
          <w:color w:val="000000"/>
        </w:rPr>
        <w:t>.М</w:t>
      </w:r>
      <w:proofErr w:type="gramEnd"/>
      <w:r w:rsidRPr="00821D31">
        <w:rPr>
          <w:color w:val="000000"/>
        </w:rPr>
        <w:t>.:ИНТ</w:t>
      </w:r>
      <w:proofErr w:type="spellEnd"/>
      <w:r w:rsidRPr="00821D31">
        <w:rPr>
          <w:color w:val="000000"/>
        </w:rPr>
        <w:t>, 1995. 97 с. Учебно-методическое пособие по изучению возможностей программы, содержащее описание приемов создания проектов в программе ЛогоМиры.</w:t>
      </w:r>
    </w:p>
    <w:p w:rsidR="001C3528" w:rsidRPr="00821D31" w:rsidRDefault="001C3528" w:rsidP="001C3528">
      <w:pPr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b/>
          <w:sz w:val="24"/>
          <w:szCs w:val="24"/>
        </w:rPr>
        <w:t>Поиск информации в базах данных</w:t>
      </w:r>
    </w:p>
    <w:p w:rsidR="001C3528" w:rsidRPr="00821D31" w:rsidRDefault="001C3528" w:rsidP="001C3528">
      <w:pPr>
        <w:tabs>
          <w:tab w:val="left" w:pos="933"/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82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31">
        <w:rPr>
          <w:rFonts w:ascii="Times New Roman" w:hAnsi="Times New Roman" w:cs="Times New Roman"/>
          <w:sz w:val="24"/>
          <w:szCs w:val="24"/>
        </w:rPr>
        <w:t>www.markx.narod.ru</w:t>
      </w:r>
      <w:proofErr w:type="spellEnd"/>
      <w:r w:rsidRPr="00821D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31">
        <w:rPr>
          <w:rFonts w:ascii="Times New Roman" w:hAnsi="Times New Roman" w:cs="Times New Roman"/>
          <w:sz w:val="24"/>
          <w:szCs w:val="24"/>
        </w:rPr>
        <w:t>logo</w:t>
      </w:r>
      <w:proofErr w:type="spellEnd"/>
      <w:r w:rsidRPr="00821D31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C3528" w:rsidRPr="00821D31" w:rsidRDefault="001C3528" w:rsidP="001C3528">
      <w:pPr>
        <w:tabs>
          <w:tab w:val="left" w:pos="933"/>
          <w:tab w:val="left" w:pos="934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821D31">
        <w:rPr>
          <w:rFonts w:ascii="Times New Roman" w:hAnsi="Times New Roman" w:cs="Times New Roman"/>
          <w:sz w:val="24"/>
          <w:szCs w:val="24"/>
        </w:rPr>
        <w:sym w:font="Symbol" w:char="F0B7"/>
      </w:r>
      <w:r w:rsidRPr="00821D3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21D31">
          <w:rPr>
            <w:rStyle w:val="aa"/>
            <w:rFonts w:ascii="Times New Roman" w:hAnsi="Times New Roman" w:cs="Times New Roman"/>
            <w:sz w:val="24"/>
            <w:szCs w:val="24"/>
          </w:rPr>
          <w:t>www.int-edu.ru/logo/</w:t>
        </w:r>
      </w:hyperlink>
      <w:r>
        <w:rPr>
          <w:rStyle w:val="aa"/>
          <w:rFonts w:ascii="Times New Roman" w:hAnsi="Times New Roman" w:cs="Times New Roman"/>
          <w:sz w:val="24"/>
          <w:szCs w:val="24"/>
        </w:rPr>
        <w:tab/>
      </w:r>
    </w:p>
    <w:p w:rsidR="001C3528" w:rsidRPr="007C3C9C" w:rsidRDefault="001C3528" w:rsidP="00C96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6A9E" w:rsidRDefault="00EC6A9E" w:rsidP="00C96CD0">
      <w:pPr>
        <w:ind w:firstLine="708"/>
      </w:pPr>
    </w:p>
    <w:p w:rsidR="001C3528" w:rsidRDefault="001C3528" w:rsidP="00C96CD0">
      <w:pPr>
        <w:ind w:firstLine="708"/>
      </w:pPr>
    </w:p>
    <w:p w:rsidR="001C3528" w:rsidRPr="00C96CD0" w:rsidRDefault="001C3528" w:rsidP="00C96CD0">
      <w:pPr>
        <w:ind w:firstLine="708"/>
      </w:pPr>
    </w:p>
    <w:sectPr w:rsidR="001C3528" w:rsidRPr="00C96CD0" w:rsidSect="001C3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A20"/>
    <w:multiLevelType w:val="hybridMultilevel"/>
    <w:tmpl w:val="5260876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lang w:val="ru-RU" w:eastAsia="ru-RU" w:bidi="ru-RU"/>
      </w:rPr>
    </w:lvl>
    <w:lvl w:ilvl="1" w:tplc="B3E6FD8C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1BC9EAE">
      <w:numFmt w:val="bullet"/>
      <w:lvlText w:val="•"/>
      <w:lvlJc w:val="left"/>
      <w:pPr>
        <w:ind w:left="2022" w:hanging="286"/>
      </w:pPr>
      <w:rPr>
        <w:rFonts w:hint="default"/>
        <w:lang w:val="ru-RU" w:eastAsia="ru-RU" w:bidi="ru-RU"/>
      </w:rPr>
    </w:lvl>
    <w:lvl w:ilvl="3" w:tplc="0B504984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A11ACD3C">
      <w:numFmt w:val="bullet"/>
      <w:lvlText w:val="•"/>
      <w:lvlJc w:val="left"/>
      <w:pPr>
        <w:ind w:left="4188" w:hanging="286"/>
      </w:pPr>
      <w:rPr>
        <w:rFonts w:hint="default"/>
        <w:lang w:val="ru-RU" w:eastAsia="ru-RU" w:bidi="ru-RU"/>
      </w:rPr>
    </w:lvl>
    <w:lvl w:ilvl="5" w:tplc="29888B9A">
      <w:numFmt w:val="bullet"/>
      <w:lvlText w:val="•"/>
      <w:lvlJc w:val="left"/>
      <w:pPr>
        <w:ind w:left="5271" w:hanging="286"/>
      </w:pPr>
      <w:rPr>
        <w:rFonts w:hint="default"/>
        <w:lang w:val="ru-RU" w:eastAsia="ru-RU" w:bidi="ru-RU"/>
      </w:rPr>
    </w:lvl>
    <w:lvl w:ilvl="6" w:tplc="F6B0511A">
      <w:numFmt w:val="bullet"/>
      <w:lvlText w:val="•"/>
      <w:lvlJc w:val="left"/>
      <w:pPr>
        <w:ind w:left="6354" w:hanging="286"/>
      </w:pPr>
      <w:rPr>
        <w:rFonts w:hint="default"/>
        <w:lang w:val="ru-RU" w:eastAsia="ru-RU" w:bidi="ru-RU"/>
      </w:rPr>
    </w:lvl>
    <w:lvl w:ilvl="7" w:tplc="DF347F50">
      <w:numFmt w:val="bullet"/>
      <w:lvlText w:val="•"/>
      <w:lvlJc w:val="left"/>
      <w:pPr>
        <w:ind w:left="7437" w:hanging="286"/>
      </w:pPr>
      <w:rPr>
        <w:rFonts w:hint="default"/>
        <w:lang w:val="ru-RU" w:eastAsia="ru-RU" w:bidi="ru-RU"/>
      </w:rPr>
    </w:lvl>
    <w:lvl w:ilvl="8" w:tplc="8416B8C6">
      <w:numFmt w:val="bullet"/>
      <w:lvlText w:val="•"/>
      <w:lvlJc w:val="left"/>
      <w:pPr>
        <w:ind w:left="8520" w:hanging="286"/>
      </w:pPr>
      <w:rPr>
        <w:rFonts w:hint="default"/>
        <w:lang w:val="ru-RU" w:eastAsia="ru-RU" w:bidi="ru-RU"/>
      </w:rPr>
    </w:lvl>
  </w:abstractNum>
  <w:abstractNum w:abstractNumId="1">
    <w:nsid w:val="315A0B44"/>
    <w:multiLevelType w:val="hybridMultilevel"/>
    <w:tmpl w:val="B624297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lang w:val="ru-RU" w:eastAsia="ru-RU" w:bidi="ru-RU"/>
      </w:rPr>
    </w:lvl>
    <w:lvl w:ilvl="1" w:tplc="B3E6FD8C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1BC9EAE">
      <w:numFmt w:val="bullet"/>
      <w:lvlText w:val="•"/>
      <w:lvlJc w:val="left"/>
      <w:pPr>
        <w:ind w:left="2022" w:hanging="286"/>
      </w:pPr>
      <w:rPr>
        <w:rFonts w:hint="default"/>
        <w:lang w:val="ru-RU" w:eastAsia="ru-RU" w:bidi="ru-RU"/>
      </w:rPr>
    </w:lvl>
    <w:lvl w:ilvl="3" w:tplc="0B504984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A11ACD3C">
      <w:numFmt w:val="bullet"/>
      <w:lvlText w:val="•"/>
      <w:lvlJc w:val="left"/>
      <w:pPr>
        <w:ind w:left="4188" w:hanging="286"/>
      </w:pPr>
      <w:rPr>
        <w:rFonts w:hint="default"/>
        <w:lang w:val="ru-RU" w:eastAsia="ru-RU" w:bidi="ru-RU"/>
      </w:rPr>
    </w:lvl>
    <w:lvl w:ilvl="5" w:tplc="29888B9A">
      <w:numFmt w:val="bullet"/>
      <w:lvlText w:val="•"/>
      <w:lvlJc w:val="left"/>
      <w:pPr>
        <w:ind w:left="5271" w:hanging="286"/>
      </w:pPr>
      <w:rPr>
        <w:rFonts w:hint="default"/>
        <w:lang w:val="ru-RU" w:eastAsia="ru-RU" w:bidi="ru-RU"/>
      </w:rPr>
    </w:lvl>
    <w:lvl w:ilvl="6" w:tplc="F6B0511A">
      <w:numFmt w:val="bullet"/>
      <w:lvlText w:val="•"/>
      <w:lvlJc w:val="left"/>
      <w:pPr>
        <w:ind w:left="6354" w:hanging="286"/>
      </w:pPr>
      <w:rPr>
        <w:rFonts w:hint="default"/>
        <w:lang w:val="ru-RU" w:eastAsia="ru-RU" w:bidi="ru-RU"/>
      </w:rPr>
    </w:lvl>
    <w:lvl w:ilvl="7" w:tplc="DF347F50">
      <w:numFmt w:val="bullet"/>
      <w:lvlText w:val="•"/>
      <w:lvlJc w:val="left"/>
      <w:pPr>
        <w:ind w:left="7437" w:hanging="286"/>
      </w:pPr>
      <w:rPr>
        <w:rFonts w:hint="default"/>
        <w:lang w:val="ru-RU" w:eastAsia="ru-RU" w:bidi="ru-RU"/>
      </w:rPr>
    </w:lvl>
    <w:lvl w:ilvl="8" w:tplc="8416B8C6">
      <w:numFmt w:val="bullet"/>
      <w:lvlText w:val="•"/>
      <w:lvlJc w:val="left"/>
      <w:pPr>
        <w:ind w:left="8520" w:hanging="286"/>
      </w:pPr>
      <w:rPr>
        <w:rFonts w:hint="default"/>
        <w:lang w:val="ru-RU" w:eastAsia="ru-RU" w:bidi="ru-RU"/>
      </w:rPr>
    </w:lvl>
  </w:abstractNum>
  <w:abstractNum w:abstractNumId="2">
    <w:nsid w:val="33C97115"/>
    <w:multiLevelType w:val="hybridMultilevel"/>
    <w:tmpl w:val="E8FA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4B3D"/>
    <w:multiLevelType w:val="hybridMultilevel"/>
    <w:tmpl w:val="36DE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1261E"/>
    <w:multiLevelType w:val="hybridMultilevel"/>
    <w:tmpl w:val="F00479D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lang w:val="ru-RU" w:eastAsia="ru-RU" w:bidi="ru-RU"/>
      </w:rPr>
    </w:lvl>
    <w:lvl w:ilvl="1" w:tplc="B3E6FD8C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1BC9EAE">
      <w:numFmt w:val="bullet"/>
      <w:lvlText w:val="•"/>
      <w:lvlJc w:val="left"/>
      <w:pPr>
        <w:ind w:left="2022" w:hanging="286"/>
      </w:pPr>
      <w:rPr>
        <w:rFonts w:hint="default"/>
        <w:lang w:val="ru-RU" w:eastAsia="ru-RU" w:bidi="ru-RU"/>
      </w:rPr>
    </w:lvl>
    <w:lvl w:ilvl="3" w:tplc="0B504984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A11ACD3C">
      <w:numFmt w:val="bullet"/>
      <w:lvlText w:val="•"/>
      <w:lvlJc w:val="left"/>
      <w:pPr>
        <w:ind w:left="4188" w:hanging="286"/>
      </w:pPr>
      <w:rPr>
        <w:rFonts w:hint="default"/>
        <w:lang w:val="ru-RU" w:eastAsia="ru-RU" w:bidi="ru-RU"/>
      </w:rPr>
    </w:lvl>
    <w:lvl w:ilvl="5" w:tplc="29888B9A">
      <w:numFmt w:val="bullet"/>
      <w:lvlText w:val="•"/>
      <w:lvlJc w:val="left"/>
      <w:pPr>
        <w:ind w:left="5271" w:hanging="286"/>
      </w:pPr>
      <w:rPr>
        <w:rFonts w:hint="default"/>
        <w:lang w:val="ru-RU" w:eastAsia="ru-RU" w:bidi="ru-RU"/>
      </w:rPr>
    </w:lvl>
    <w:lvl w:ilvl="6" w:tplc="F6B0511A">
      <w:numFmt w:val="bullet"/>
      <w:lvlText w:val="•"/>
      <w:lvlJc w:val="left"/>
      <w:pPr>
        <w:ind w:left="6354" w:hanging="286"/>
      </w:pPr>
      <w:rPr>
        <w:rFonts w:hint="default"/>
        <w:lang w:val="ru-RU" w:eastAsia="ru-RU" w:bidi="ru-RU"/>
      </w:rPr>
    </w:lvl>
    <w:lvl w:ilvl="7" w:tplc="DF347F50">
      <w:numFmt w:val="bullet"/>
      <w:lvlText w:val="•"/>
      <w:lvlJc w:val="left"/>
      <w:pPr>
        <w:ind w:left="7437" w:hanging="286"/>
      </w:pPr>
      <w:rPr>
        <w:rFonts w:hint="default"/>
        <w:lang w:val="ru-RU" w:eastAsia="ru-RU" w:bidi="ru-RU"/>
      </w:rPr>
    </w:lvl>
    <w:lvl w:ilvl="8" w:tplc="8416B8C6">
      <w:numFmt w:val="bullet"/>
      <w:lvlText w:val="•"/>
      <w:lvlJc w:val="left"/>
      <w:pPr>
        <w:ind w:left="8520" w:hanging="286"/>
      </w:pPr>
      <w:rPr>
        <w:rFonts w:hint="default"/>
        <w:lang w:val="ru-RU" w:eastAsia="ru-RU" w:bidi="ru-RU"/>
      </w:rPr>
    </w:lvl>
  </w:abstractNum>
  <w:abstractNum w:abstractNumId="5">
    <w:nsid w:val="68816869"/>
    <w:multiLevelType w:val="hybridMultilevel"/>
    <w:tmpl w:val="B524C29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w w:val="100"/>
        <w:lang w:val="ru-RU" w:eastAsia="ru-RU" w:bidi="ru-RU"/>
      </w:rPr>
    </w:lvl>
    <w:lvl w:ilvl="1" w:tplc="B3E6FD8C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1BC9EAE">
      <w:numFmt w:val="bullet"/>
      <w:lvlText w:val="•"/>
      <w:lvlJc w:val="left"/>
      <w:pPr>
        <w:ind w:left="2022" w:hanging="286"/>
      </w:pPr>
      <w:rPr>
        <w:rFonts w:hint="default"/>
        <w:lang w:val="ru-RU" w:eastAsia="ru-RU" w:bidi="ru-RU"/>
      </w:rPr>
    </w:lvl>
    <w:lvl w:ilvl="3" w:tplc="0B504984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A11ACD3C">
      <w:numFmt w:val="bullet"/>
      <w:lvlText w:val="•"/>
      <w:lvlJc w:val="left"/>
      <w:pPr>
        <w:ind w:left="4188" w:hanging="286"/>
      </w:pPr>
      <w:rPr>
        <w:rFonts w:hint="default"/>
        <w:lang w:val="ru-RU" w:eastAsia="ru-RU" w:bidi="ru-RU"/>
      </w:rPr>
    </w:lvl>
    <w:lvl w:ilvl="5" w:tplc="29888B9A">
      <w:numFmt w:val="bullet"/>
      <w:lvlText w:val="•"/>
      <w:lvlJc w:val="left"/>
      <w:pPr>
        <w:ind w:left="5271" w:hanging="286"/>
      </w:pPr>
      <w:rPr>
        <w:rFonts w:hint="default"/>
        <w:lang w:val="ru-RU" w:eastAsia="ru-RU" w:bidi="ru-RU"/>
      </w:rPr>
    </w:lvl>
    <w:lvl w:ilvl="6" w:tplc="F6B0511A">
      <w:numFmt w:val="bullet"/>
      <w:lvlText w:val="•"/>
      <w:lvlJc w:val="left"/>
      <w:pPr>
        <w:ind w:left="6354" w:hanging="286"/>
      </w:pPr>
      <w:rPr>
        <w:rFonts w:hint="default"/>
        <w:lang w:val="ru-RU" w:eastAsia="ru-RU" w:bidi="ru-RU"/>
      </w:rPr>
    </w:lvl>
    <w:lvl w:ilvl="7" w:tplc="DF347F50">
      <w:numFmt w:val="bullet"/>
      <w:lvlText w:val="•"/>
      <w:lvlJc w:val="left"/>
      <w:pPr>
        <w:ind w:left="7437" w:hanging="286"/>
      </w:pPr>
      <w:rPr>
        <w:rFonts w:hint="default"/>
        <w:lang w:val="ru-RU" w:eastAsia="ru-RU" w:bidi="ru-RU"/>
      </w:rPr>
    </w:lvl>
    <w:lvl w:ilvl="8" w:tplc="8416B8C6">
      <w:numFmt w:val="bullet"/>
      <w:lvlText w:val="•"/>
      <w:lvlJc w:val="left"/>
      <w:pPr>
        <w:ind w:left="8520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7B7"/>
    <w:rsid w:val="00055D08"/>
    <w:rsid w:val="001611A0"/>
    <w:rsid w:val="001C3528"/>
    <w:rsid w:val="00443188"/>
    <w:rsid w:val="00513462"/>
    <w:rsid w:val="007767AD"/>
    <w:rsid w:val="00777635"/>
    <w:rsid w:val="00882C22"/>
    <w:rsid w:val="009F63EC"/>
    <w:rsid w:val="00BC05E5"/>
    <w:rsid w:val="00C96CD0"/>
    <w:rsid w:val="00CB2607"/>
    <w:rsid w:val="00CE77B7"/>
    <w:rsid w:val="00D3402F"/>
    <w:rsid w:val="00EC6A9E"/>
    <w:rsid w:val="00F9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9E"/>
  </w:style>
  <w:style w:type="paragraph" w:styleId="1">
    <w:name w:val="heading 1"/>
    <w:basedOn w:val="a"/>
    <w:link w:val="10"/>
    <w:uiPriority w:val="1"/>
    <w:qFormat/>
    <w:rsid w:val="001C3528"/>
    <w:pPr>
      <w:widowControl w:val="0"/>
      <w:autoSpaceDE w:val="0"/>
      <w:autoSpaceDN w:val="0"/>
      <w:spacing w:after="0" w:line="319" w:lineRule="exact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C352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C3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C3528"/>
    <w:pPr>
      <w:widowControl w:val="0"/>
      <w:autoSpaceDE w:val="0"/>
      <w:autoSpaceDN w:val="0"/>
      <w:spacing w:after="0" w:line="240" w:lineRule="auto"/>
      <w:ind w:left="93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C35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1C3528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C3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1C3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C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3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-edu.ru/log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2245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</cp:lastModifiedBy>
  <cp:revision>11</cp:revision>
  <dcterms:created xsi:type="dcterms:W3CDTF">2021-09-15T13:41:00Z</dcterms:created>
  <dcterms:modified xsi:type="dcterms:W3CDTF">2024-08-29T07:56:00Z</dcterms:modified>
</cp:coreProperties>
</file>