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9A" w:rsidRDefault="00D2249A" w:rsidP="00D2249A">
      <w:pPr>
        <w:tabs>
          <w:tab w:val="left" w:pos="0"/>
          <w:tab w:val="right" w:leader="dot" w:pos="9639"/>
        </w:tabs>
        <w:jc w:val="center"/>
      </w:pPr>
      <w:r>
        <w:rPr>
          <w:rFonts w:ascii="Times New Roman" w:hAnsi="Times New Roman" w:cs="Times New Roman"/>
          <w:b/>
          <w:sz w:val="24"/>
        </w:rPr>
        <w:t>Учебный план</w:t>
      </w:r>
    </w:p>
    <w:p w:rsidR="00D2249A" w:rsidRDefault="00D2249A" w:rsidP="00D2249A">
      <w:pPr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</w:rPr>
        <w:t>Обучение по адаптированной основной общеобразовательной программе начального общего образования  для обучающихся с задержкой психического развития (вариант 7.1) организовано для учащихся 1-4 классов.</w:t>
      </w:r>
    </w:p>
    <w:p w:rsidR="00D2249A" w:rsidRDefault="00D2249A" w:rsidP="00D2249A">
      <w:pPr>
        <w:autoSpaceDE w:val="0"/>
        <w:jc w:val="both"/>
        <w:textAlignment w:val="center"/>
        <w:rPr>
          <w:rFonts w:ascii="Times New Roman" w:hAnsi="Times New Roman" w:cs="Times New Roman"/>
          <w:spacing w:val="-2"/>
          <w:sz w:val="24"/>
        </w:rPr>
      </w:pPr>
    </w:p>
    <w:p w:rsidR="00D2249A" w:rsidRDefault="00D2249A" w:rsidP="00D2249A">
      <w:pPr>
        <w:autoSpaceDE w:val="0"/>
        <w:jc w:val="both"/>
        <w:textAlignment w:val="center"/>
        <w:rPr>
          <w:rFonts w:ascii="Calibri" w:eastAsia="Arial Unicode MS" w:hAnsi="Calibri" w:cs="Calibri"/>
          <w:color w:val="00000A"/>
          <w:kern w:val="2"/>
          <w:sz w:val="22"/>
          <w:szCs w:val="22"/>
        </w:rPr>
      </w:pPr>
      <w:proofErr w:type="gramEnd"/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  <w:lang w:eastAsia="en-US"/>
        </w:rPr>
        <w:t>УП  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D2249A" w:rsidRDefault="00D2249A" w:rsidP="00D2249A">
      <w:pPr>
        <w:jc w:val="both"/>
        <w:textAlignment w:val="center"/>
      </w:pPr>
      <w:r>
        <w:rPr>
          <w:rFonts w:ascii="Times New Roman" w:hAnsi="Times New Roman" w:cs="Times New Roman"/>
          <w:sz w:val="24"/>
          <w:lang w:eastAsia="en-US"/>
        </w:rPr>
        <w:tab/>
        <w:t>УП состоит из двух частей — обязательной части и части, формируемой участниками образовательных отношений.</w:t>
      </w:r>
    </w:p>
    <w:p w:rsidR="00D2249A" w:rsidRDefault="00D2249A" w:rsidP="00D2249A">
      <w:pPr>
        <w:jc w:val="both"/>
        <w:textAlignment w:val="center"/>
      </w:pPr>
      <w:r>
        <w:rPr>
          <w:rFonts w:ascii="Times New Roman" w:hAnsi="Times New Roman" w:cs="Times New Roman"/>
          <w:sz w:val="24"/>
          <w:lang w:eastAsia="en-US"/>
        </w:rPr>
        <w:tab/>
      </w:r>
      <w:r>
        <w:rPr>
          <w:rFonts w:ascii="Times New Roman" w:hAnsi="Times New Roman" w:cs="Times New Roman"/>
          <w:color w:val="000000"/>
          <w:sz w:val="24"/>
          <w:lang w:eastAsia="en-US"/>
        </w:rPr>
        <w:t>Обязательная часть представлена предметными областями: «Русский язык и литературное чтение» «Иностранный язык», «Родной язык и литературное чтение на родном языке», «Математика и информатика», «Обществознание и естествознание (Окружающий мир)», «Основы религиозных культур и светской этики », «Искусство», «Технология» «Физическая культура».</w:t>
      </w:r>
      <w:r>
        <w:rPr>
          <w:rFonts w:ascii="Times New Roman" w:hAnsi="Times New Roman" w:cs="Times New Roman"/>
          <w:spacing w:val="2"/>
          <w:sz w:val="24"/>
          <w:lang w:eastAsia="en-US"/>
        </w:rPr>
        <w:tab/>
        <w:t>Обязательная часть учебного плана отражает содержание образования, которое обеспечивает достижение</w:t>
      </w:r>
      <w:r>
        <w:rPr>
          <w:rFonts w:ascii="Times New Roman" w:hAnsi="Times New Roman" w:cs="Times New Roman"/>
          <w:sz w:val="24"/>
          <w:lang w:eastAsia="en-US"/>
        </w:rPr>
        <w:t xml:space="preserve"> важнейших целей современного начального общего образования:</w:t>
      </w:r>
    </w:p>
    <w:p w:rsidR="00D2249A" w:rsidRDefault="00D2249A" w:rsidP="00D2249A">
      <w:pPr>
        <w:jc w:val="both"/>
      </w:pPr>
      <w:r>
        <w:rPr>
          <w:rFonts w:ascii="Times New Roman" w:hAnsi="Times New Roman" w:cs="Times New Roman"/>
          <w:sz w:val="24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D2249A" w:rsidRDefault="00D2249A" w:rsidP="00D2249A">
      <w:pPr>
        <w:jc w:val="both"/>
      </w:pPr>
      <w:r>
        <w:rPr>
          <w:rFonts w:ascii="Times New Roman" w:hAnsi="Times New Roman" w:cs="Times New Roman"/>
          <w:sz w:val="24"/>
        </w:rPr>
        <w:t xml:space="preserve">готовность обучающихся к продолжению образования на </w:t>
      </w:r>
      <w:r>
        <w:rPr>
          <w:rFonts w:ascii="Times New Roman" w:hAnsi="Times New Roman" w:cs="Times New Roman"/>
          <w:spacing w:val="2"/>
          <w:sz w:val="24"/>
        </w:rPr>
        <w:t xml:space="preserve">последующих уровнях основного общего образования, их </w:t>
      </w:r>
      <w:r>
        <w:rPr>
          <w:rFonts w:ascii="Times New Roman" w:hAnsi="Times New Roman" w:cs="Times New Roman"/>
          <w:sz w:val="24"/>
        </w:rPr>
        <w:t>приобщение к информационным технологиям;</w:t>
      </w:r>
    </w:p>
    <w:p w:rsidR="00D2249A" w:rsidRDefault="00D2249A" w:rsidP="00D2249A">
      <w:pPr>
        <w:jc w:val="both"/>
      </w:pPr>
      <w:r>
        <w:rPr>
          <w:rFonts w:ascii="Times New Roman" w:hAnsi="Times New Roman" w:cs="Times New Roman"/>
          <w:spacing w:val="2"/>
          <w:sz w:val="24"/>
        </w:rPr>
        <w:t xml:space="preserve">формирование здорового образа жизни, элементарных </w:t>
      </w:r>
      <w:r>
        <w:rPr>
          <w:rFonts w:ascii="Times New Roman" w:hAnsi="Times New Roman" w:cs="Times New Roman"/>
          <w:sz w:val="24"/>
        </w:rPr>
        <w:t>правил поведения в экстремальных ситуациях;</w:t>
      </w:r>
    </w:p>
    <w:p w:rsidR="00D2249A" w:rsidRDefault="00D2249A" w:rsidP="00D2249A">
      <w:pPr>
        <w:jc w:val="both"/>
      </w:pPr>
      <w:r>
        <w:rPr>
          <w:rFonts w:ascii="Times New Roman" w:hAnsi="Times New Roman" w:cs="Times New Roman"/>
          <w:sz w:val="24"/>
        </w:rPr>
        <w:t xml:space="preserve">личностное развитие </w:t>
      </w:r>
      <w:proofErr w:type="gramStart"/>
      <w:r>
        <w:rPr>
          <w:rFonts w:ascii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</w:rPr>
        <w:t xml:space="preserve"> в соответствии с его индивидуальностью.</w:t>
      </w:r>
      <w:r>
        <w:rPr>
          <w:rFonts w:ascii="Times New Roman" w:hAnsi="Times New Roman" w:cs="Times New Roman"/>
          <w:spacing w:val="2"/>
          <w:sz w:val="24"/>
        </w:rPr>
        <w:tab/>
      </w:r>
    </w:p>
    <w:p w:rsidR="00D2249A" w:rsidRDefault="00D2249A" w:rsidP="00D22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  <w:bCs/>
          <w:color w:val="FF0000"/>
          <w:sz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</w:rPr>
        <w:t xml:space="preserve">В целях обеспечения индивидуальных потребностей обучающихся с ОВЗ  в части учебного плана, формируемой участниками образовательных отношений увеличено количество учебных часов, отводимых на изучение учебных предметов обязательной части ("Русский язык», «Литературное чтение», «Математика», «Физическая культура»). </w:t>
      </w:r>
      <w:proofErr w:type="gramEnd"/>
    </w:p>
    <w:p w:rsidR="00D2249A" w:rsidRDefault="00D2249A" w:rsidP="00D2249A">
      <w:pPr>
        <w:jc w:val="both"/>
        <w:textAlignment w:val="center"/>
      </w:pPr>
      <w:r>
        <w:rPr>
          <w:rFonts w:ascii="Times New Roman" w:hAnsi="Times New Roman" w:cs="Times New Roman"/>
          <w:bCs/>
          <w:color w:val="000000"/>
          <w:sz w:val="24"/>
          <w:lang w:eastAsia="en-US"/>
        </w:rPr>
        <w:t>В соответствии с письменными согласиями родителей (законных представителей) в качестве родного языка выбран русский язык.</w:t>
      </w:r>
    </w:p>
    <w:p w:rsidR="00D2249A" w:rsidRDefault="00D2249A" w:rsidP="00D2249A">
      <w:pPr>
        <w:jc w:val="both"/>
        <w:textAlignment w:val="center"/>
      </w:pPr>
      <w:r>
        <w:rPr>
          <w:rFonts w:ascii="Times New Roman" w:hAnsi="Times New Roman" w:cs="Times New Roman"/>
          <w:sz w:val="24"/>
          <w:lang w:eastAsia="en-US"/>
        </w:rPr>
        <w:t>Продолжительность учебного года в 1 классе — 33 недели; во 2-4 классах – 34 недели.</w:t>
      </w:r>
    </w:p>
    <w:p w:rsidR="00D2249A" w:rsidRDefault="00D2249A" w:rsidP="00D2249A">
      <w:pPr>
        <w:autoSpaceDE w:val="0"/>
        <w:jc w:val="both"/>
        <w:textAlignment w:val="center"/>
      </w:pPr>
      <w:r>
        <w:rPr>
          <w:rFonts w:ascii="Times New Roman" w:hAnsi="Times New Roman" w:cs="Times New Roman"/>
          <w:spacing w:val="-2"/>
          <w:sz w:val="24"/>
        </w:rPr>
        <w:tab/>
        <w:t xml:space="preserve">Продолжительность каникул в течение учебного года составляет 34 календарных дней, летом -  8 недель. </w:t>
      </w:r>
      <w:r>
        <w:rPr>
          <w:rFonts w:ascii="Times New Roman" w:hAnsi="Times New Roman" w:cs="Times New Roman"/>
          <w:spacing w:val="2"/>
          <w:sz w:val="24"/>
        </w:rPr>
        <w:t xml:space="preserve">Для </w:t>
      </w:r>
      <w:proofErr w:type="gramStart"/>
      <w:r>
        <w:rPr>
          <w:rFonts w:ascii="Times New Roman" w:hAnsi="Times New Roman" w:cs="Times New Roman"/>
          <w:spacing w:val="2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pacing w:val="2"/>
          <w:sz w:val="24"/>
        </w:rPr>
        <w:t xml:space="preserve"> в 1 классе устанавливаются в </w:t>
      </w:r>
      <w:r>
        <w:rPr>
          <w:rFonts w:ascii="Times New Roman" w:hAnsi="Times New Roman" w:cs="Times New Roman"/>
          <w:spacing w:val="-2"/>
          <w:sz w:val="24"/>
        </w:rPr>
        <w:t>течение года дополнительные недельные каникулы.</w:t>
      </w:r>
    </w:p>
    <w:p w:rsidR="00D2249A" w:rsidRDefault="00D2249A" w:rsidP="00D2249A">
      <w:pPr>
        <w:jc w:val="both"/>
      </w:pPr>
      <w:r>
        <w:rPr>
          <w:rFonts w:ascii="Times New Roman" w:hAnsi="Times New Roman" w:cs="Times New Roman"/>
          <w:sz w:val="24"/>
        </w:rPr>
        <w:t xml:space="preserve">Количество учебных занятий за 4 учебных года не менее 2904 часов и не более 3345 часов. </w:t>
      </w:r>
    </w:p>
    <w:p w:rsidR="00D2249A" w:rsidRDefault="00D2249A" w:rsidP="00D2249A">
      <w:pPr>
        <w:jc w:val="both"/>
        <w:textAlignment w:val="center"/>
      </w:pPr>
      <w:r>
        <w:rPr>
          <w:rFonts w:ascii="Times New Roman" w:hAnsi="Times New Roman" w:cs="Times New Roman"/>
          <w:sz w:val="24"/>
          <w:lang w:eastAsia="en-US"/>
        </w:rPr>
        <w:tab/>
        <w:t>Продолжительность урока составляет:</w:t>
      </w:r>
    </w:p>
    <w:p w:rsidR="00D2249A" w:rsidRDefault="00D2249A" w:rsidP="00D2249A">
      <w:pPr>
        <w:jc w:val="both"/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- в 1 классе  используется "ступенчатый" режим обучения (в сентябре, октябре - по 3 урока в день по 35 минут каждый, в ноябре - декабре - по 4-5 уроков по 35 минут каждый; январь - май - по 4-5 уроков по 40 минут каждый);</w:t>
      </w:r>
      <w:proofErr w:type="gramEnd"/>
    </w:p>
    <w:p w:rsidR="00D2249A" w:rsidRDefault="00D2249A" w:rsidP="00D2249A">
      <w:pPr>
        <w:jc w:val="both"/>
        <w:textAlignment w:val="center"/>
      </w:pPr>
      <w:r>
        <w:rPr>
          <w:rFonts w:ascii="Times New Roman" w:hAnsi="Times New Roman" w:cs="Times New Roman"/>
          <w:sz w:val="24"/>
          <w:lang w:eastAsia="en-US"/>
        </w:rPr>
        <w:t xml:space="preserve">Продолжительность урока </w:t>
      </w:r>
      <w:r>
        <w:rPr>
          <w:rFonts w:ascii="Times New Roman" w:hAnsi="Times New Roman" w:cs="Times New Roman"/>
          <w:sz w:val="24"/>
        </w:rPr>
        <w:t>во 2-4 классах </w:t>
      </w:r>
      <w:r>
        <w:rPr>
          <w:rFonts w:ascii="Times New Roman" w:hAnsi="Times New Roman" w:cs="Times New Roman"/>
          <w:sz w:val="24"/>
          <w:lang w:eastAsia="en-US"/>
        </w:rPr>
        <w:t xml:space="preserve"> составляет </w:t>
      </w:r>
      <w:r>
        <w:rPr>
          <w:rFonts w:ascii="Times New Roman" w:hAnsi="Times New Roman" w:cs="Times New Roman"/>
          <w:sz w:val="24"/>
        </w:rPr>
        <w:t>40 минут.</w:t>
      </w:r>
    </w:p>
    <w:p w:rsidR="00D2249A" w:rsidRDefault="00D2249A" w:rsidP="00D2249A">
      <w:pPr>
        <w:jc w:val="both"/>
      </w:pPr>
      <w:r>
        <w:rPr>
          <w:rFonts w:ascii="Times New Roman" w:hAnsi="Times New Roman" w:cs="Times New Roman"/>
          <w:sz w:val="24"/>
        </w:rPr>
        <w:tab/>
        <w:t>Обучение в 1-4   классах ведется по УМК «Школа России».</w:t>
      </w:r>
    </w:p>
    <w:p w:rsidR="00D2249A" w:rsidRDefault="00D2249A" w:rsidP="00D2249A">
      <w:pPr>
        <w:jc w:val="both"/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eastAsia="en-US"/>
        </w:rPr>
        <w:t xml:space="preserve">В часть учебного плана, формируемую участниками образовательных отношений, входит и внеурочная деятельность. </w:t>
      </w:r>
    </w:p>
    <w:p w:rsidR="00D2249A" w:rsidRDefault="00D2249A" w:rsidP="00D2249A">
      <w:pPr>
        <w:jc w:val="both"/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 xml:space="preserve">Внеурочная деятельность для обучающихся по </w:t>
      </w:r>
      <w:r>
        <w:rPr>
          <w:rFonts w:ascii="Times New Roman" w:hAnsi="Times New Roman" w:cs="Times New Roman"/>
          <w:b/>
          <w:sz w:val="24"/>
        </w:rPr>
        <w:t>ФГОС ОВЗ (для учащихся с ЗПР)</w:t>
      </w:r>
      <w:r>
        <w:rPr>
          <w:rFonts w:ascii="Times New Roman" w:hAnsi="Times New Roman" w:cs="Times New Roman"/>
          <w:sz w:val="24"/>
        </w:rPr>
        <w:t xml:space="preserve"> формируется из часов, необходимых для обеспечения индивидуальных потребностей обучающихся с ОВЗ и в сумме составляет 10 часов в неделю на каждый класс, из которых </w:t>
      </w:r>
      <w:r>
        <w:rPr>
          <w:rFonts w:ascii="Times New Roman" w:hAnsi="Times New Roman" w:cs="Times New Roman"/>
          <w:b/>
          <w:sz w:val="24"/>
        </w:rPr>
        <w:t>5 часов предусматривается на реализацию обязательных занятий коррекционной направленности</w:t>
      </w:r>
      <w:r>
        <w:rPr>
          <w:rFonts w:ascii="Times New Roman" w:hAnsi="Times New Roman" w:cs="Times New Roman"/>
          <w:sz w:val="24"/>
        </w:rPr>
        <w:t>, остальные - на развивающую область с учетом возрастных особенностей учащихся и их физиологических потребностей.</w:t>
      </w:r>
      <w:proofErr w:type="gramEnd"/>
      <w:r>
        <w:rPr>
          <w:rFonts w:ascii="Times New Roman" w:hAnsi="Times New Roman" w:cs="Times New Roman"/>
          <w:sz w:val="24"/>
        </w:rPr>
        <w:t xml:space="preserve"> Коррекционные технологии включают логопедическую, дефектологическую, психологическую и педагогическую коррекцию. Индивидуальные и групповые коррекционные занятия организованы исходя из психофизических </w:t>
      </w:r>
      <w:proofErr w:type="gramStart"/>
      <w:r>
        <w:rPr>
          <w:rFonts w:ascii="Times New Roman" w:hAnsi="Times New Roman" w:cs="Times New Roman"/>
          <w:sz w:val="24"/>
        </w:rPr>
        <w:t>особенностей</w:t>
      </w:r>
      <w:proofErr w:type="gramEnd"/>
      <w:r>
        <w:rPr>
          <w:rFonts w:ascii="Times New Roman" w:hAnsi="Times New Roman" w:cs="Times New Roman"/>
          <w:sz w:val="24"/>
        </w:rPr>
        <w:t xml:space="preserve"> обучающихся с задержкой психического развития на основании рекомендаций </w:t>
      </w:r>
      <w:proofErr w:type="spellStart"/>
      <w:r>
        <w:rPr>
          <w:rFonts w:ascii="Times New Roman" w:hAnsi="Times New Roman" w:cs="Times New Roman"/>
          <w:sz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</w:rPr>
        <w:t xml:space="preserve"> комиссии. </w:t>
      </w:r>
    </w:p>
    <w:p w:rsidR="00D2249A" w:rsidRDefault="00D2249A" w:rsidP="00D2249A">
      <w:pPr>
        <w:jc w:val="both"/>
      </w:pPr>
      <w:r>
        <w:rPr>
          <w:rFonts w:ascii="Times New Roman" w:hAnsi="Times New Roman" w:cs="Times New Roman"/>
          <w:sz w:val="24"/>
        </w:rPr>
        <w:lastRenderedPageBreak/>
        <w:tab/>
        <w:t>Организация промежуточной аттестации в 1 классах по всем предметам учебного плана осуществляется без бального оценивания в формах: встроенное педагогическое наблюдение, «листы предметных достижений».</w:t>
      </w:r>
    </w:p>
    <w:p w:rsidR="00D2249A" w:rsidRDefault="00D2249A" w:rsidP="00D2249A">
      <w:pPr>
        <w:autoSpaceDE w:val="0"/>
        <w:jc w:val="both"/>
        <w:textAlignment w:val="center"/>
      </w:pPr>
      <w:r>
        <w:rPr>
          <w:rFonts w:ascii="Times New Roman" w:hAnsi="Times New Roman" w:cs="Times New Roman"/>
          <w:spacing w:val="-2"/>
          <w:sz w:val="24"/>
        </w:rPr>
        <w:tab/>
        <w:t xml:space="preserve">При организации промежуточной аттестации во 2-4 классах в конце четвертей по всем предметам учебного плана учитываются текущие оценки и оценки за контрольную работу. Формой промежуточной аттестации за учебный год по русскому языку, математике и окружающему миру является комплексная контрольная работа. По остальным предметам учебного плана формами промежуточной аттестации являются: контрольные работы, тесты, задания на основе текста, рефераты, защиты проекта, собеседование, доклады, сообщения и др. </w:t>
      </w:r>
    </w:p>
    <w:p w:rsidR="00D2249A" w:rsidRDefault="00D2249A" w:rsidP="00D2249A">
      <w:pPr>
        <w:jc w:val="both"/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4"/>
        </w:rPr>
        <w:t>Текущий контроль осуществляется в 2-4х классах по всем предметам учебного плана  и предусматривает пятибалльное оценивание уровня знаний по предмету. </w:t>
      </w:r>
    </w:p>
    <w:p w:rsidR="00D2249A" w:rsidRDefault="00D2249A" w:rsidP="00D2249A">
      <w:pPr>
        <w:jc w:val="both"/>
      </w:pPr>
      <w:r>
        <w:rPr>
          <w:rFonts w:ascii="Times New Roman" w:hAnsi="Times New Roman" w:cs="Times New Roman"/>
          <w:sz w:val="24"/>
        </w:rPr>
        <w:t xml:space="preserve"> Виды и формы текущего контроля: </w:t>
      </w:r>
    </w:p>
    <w:p w:rsidR="00D2249A" w:rsidRDefault="00D2249A" w:rsidP="00D2249A">
      <w:pPr>
        <w:jc w:val="both"/>
      </w:pPr>
      <w:r>
        <w:rPr>
          <w:rFonts w:ascii="Times New Roman" w:hAnsi="Times New Roman" w:cs="Times New Roman"/>
          <w:sz w:val="24"/>
        </w:rPr>
        <w:t>1. </w:t>
      </w:r>
      <w:proofErr w:type="gramStart"/>
      <w:r>
        <w:rPr>
          <w:rFonts w:ascii="Times New Roman" w:hAnsi="Times New Roman" w:cs="Times New Roman"/>
          <w:sz w:val="24"/>
        </w:rPr>
        <w:t>Устные</w:t>
      </w:r>
      <w:proofErr w:type="gramEnd"/>
      <w:r>
        <w:rPr>
          <w:rFonts w:ascii="Times New Roman" w:hAnsi="Times New Roman" w:cs="Times New Roman"/>
          <w:sz w:val="24"/>
        </w:rPr>
        <w:t>:   устный ответ на поставленный вопрос;  развернутый ответ по заданной теме;</w:t>
      </w:r>
    </w:p>
    <w:p w:rsidR="00D2249A" w:rsidRDefault="00D2249A" w:rsidP="00D2249A">
      <w:pPr>
        <w:jc w:val="both"/>
      </w:pPr>
      <w:r>
        <w:rPr>
          <w:rFonts w:ascii="Times New Roman" w:hAnsi="Times New Roman" w:cs="Times New Roman"/>
          <w:sz w:val="24"/>
        </w:rPr>
        <w:t xml:space="preserve">устное сообщение по избранной теме;  декламация стихов и т. п. </w:t>
      </w:r>
    </w:p>
    <w:p w:rsidR="00D2249A" w:rsidRDefault="00D2249A" w:rsidP="00D2249A">
      <w:pPr>
        <w:jc w:val="both"/>
      </w:pPr>
      <w:r>
        <w:rPr>
          <w:rFonts w:ascii="Times New Roman" w:hAnsi="Times New Roman" w:cs="Times New Roman"/>
          <w:sz w:val="24"/>
        </w:rPr>
        <w:t>2. Письменные</w:t>
      </w:r>
      <w:proofErr w:type="gramStart"/>
      <w:r>
        <w:rPr>
          <w:rFonts w:ascii="Times New Roman" w:hAnsi="Times New Roman" w:cs="Times New Roman"/>
          <w:sz w:val="24"/>
        </w:rPr>
        <w:t>:п</w:t>
      </w:r>
      <w:proofErr w:type="gramEnd"/>
      <w:r>
        <w:rPr>
          <w:rFonts w:ascii="Times New Roman" w:hAnsi="Times New Roman" w:cs="Times New Roman"/>
          <w:sz w:val="24"/>
        </w:rPr>
        <w:t xml:space="preserve">исьменное выполнение тренировочных упражнений, практических работ; написание диктанта, изложения, сочинения;выполнение самостоятельной работы, письменной проверочной  работы,  контрольной работы, тестов. </w:t>
      </w:r>
    </w:p>
    <w:p w:rsidR="00D2249A" w:rsidRDefault="00D2249A" w:rsidP="00D2249A">
      <w:pPr>
        <w:jc w:val="both"/>
      </w:pPr>
      <w:r>
        <w:rPr>
          <w:rFonts w:ascii="Times New Roman" w:hAnsi="Times New Roman" w:cs="Times New Roman"/>
          <w:sz w:val="24"/>
        </w:rPr>
        <w:t xml:space="preserve">Периодичность текущего контроля определяется учителем в соответствии с образовательной  программой предметов и графиком контрольных и практических работ. </w:t>
      </w:r>
    </w:p>
    <w:p w:rsidR="00D2249A" w:rsidRDefault="00D2249A" w:rsidP="00D2249A">
      <w:pPr>
        <w:jc w:val="both"/>
      </w:pPr>
      <w:r>
        <w:rPr>
          <w:rFonts w:ascii="Times New Roman" w:hAnsi="Times New Roman" w:cs="Times New Roman"/>
          <w:sz w:val="24"/>
        </w:rPr>
        <w:t xml:space="preserve">  Промежуточная аттестация осуществляется в конце каждой четверти. Промежуточная  аттестация  может проводиться в следующих формах:  </w:t>
      </w:r>
    </w:p>
    <w:p w:rsidR="00D2249A" w:rsidRDefault="00D2249A" w:rsidP="00D2249A">
      <w:pPr>
        <w:jc w:val="both"/>
      </w:pPr>
      <w:r>
        <w:rPr>
          <w:rFonts w:ascii="Times New Roman" w:hAnsi="Times New Roman" w:cs="Times New Roman"/>
        </w:rPr>
        <w:t> </w:t>
      </w:r>
    </w:p>
    <w:tbl>
      <w:tblPr>
        <w:tblW w:w="0" w:type="auto"/>
        <w:jc w:val="center"/>
        <w:tblLayout w:type="fixed"/>
        <w:tblLook w:val="04A0"/>
      </w:tblPr>
      <w:tblGrid>
        <w:gridCol w:w="4619"/>
        <w:gridCol w:w="1517"/>
        <w:gridCol w:w="1406"/>
        <w:gridCol w:w="1368"/>
        <w:gridCol w:w="15"/>
      </w:tblGrid>
      <w:tr w:rsidR="00D2249A" w:rsidTr="00D2249A">
        <w:trPr>
          <w:jc w:val="center"/>
        </w:trPr>
        <w:tc>
          <w:tcPr>
            <w:tcW w:w="46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Формы промежуточной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br/>
              <w:t>аттестации</w:t>
            </w:r>
          </w:p>
        </w:tc>
        <w:tc>
          <w:tcPr>
            <w:tcW w:w="430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Периоды освоения ООП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br/>
              <w:t>начального общего образования</w:t>
            </w:r>
          </w:p>
        </w:tc>
      </w:tr>
      <w:tr w:rsidR="00D2249A" w:rsidTr="00D2249A">
        <w:trPr>
          <w:jc w:val="center"/>
        </w:trPr>
        <w:tc>
          <w:tcPr>
            <w:tcW w:w="89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2-й класс</w:t>
            </w:r>
          </w:p>
        </w:tc>
        <w:tc>
          <w:tcPr>
            <w:tcW w:w="1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3-й класс</w:t>
            </w:r>
          </w:p>
        </w:tc>
        <w:tc>
          <w:tcPr>
            <w:tcW w:w="13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4-й класс</w:t>
            </w:r>
          </w:p>
        </w:tc>
      </w:tr>
      <w:tr w:rsidR="00D2249A" w:rsidTr="00D2249A">
        <w:trPr>
          <w:gridAfter w:val="1"/>
          <w:wAfter w:w="15" w:type="dxa"/>
          <w:jc w:val="center"/>
        </w:trPr>
        <w:tc>
          <w:tcPr>
            <w:tcW w:w="891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Русский язык</w:t>
            </w:r>
          </w:p>
        </w:tc>
      </w:tr>
      <w:tr w:rsidR="00D2249A" w:rsidTr="00D2249A">
        <w:trPr>
          <w:gridAfter w:val="1"/>
          <w:wAfter w:w="15" w:type="dxa"/>
          <w:jc w:val="center"/>
        </w:trPr>
        <w:tc>
          <w:tcPr>
            <w:tcW w:w="4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Контрольное списывание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D2249A" w:rsidTr="00D2249A">
        <w:trPr>
          <w:jc w:val="center"/>
        </w:trPr>
        <w:tc>
          <w:tcPr>
            <w:tcW w:w="4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Диктант с грамматическим заданием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3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D2249A" w:rsidTr="00D2249A">
        <w:trPr>
          <w:jc w:val="center"/>
        </w:trPr>
        <w:tc>
          <w:tcPr>
            <w:tcW w:w="4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Словарный диктант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3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D2249A" w:rsidTr="00D2249A">
        <w:trPr>
          <w:jc w:val="center"/>
        </w:trPr>
        <w:tc>
          <w:tcPr>
            <w:tcW w:w="4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Изложение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3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D2249A" w:rsidTr="00D2249A">
        <w:trPr>
          <w:jc w:val="center"/>
        </w:trPr>
        <w:tc>
          <w:tcPr>
            <w:tcW w:w="4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Комплексная контрольная работа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 +</w:t>
            </w:r>
          </w:p>
        </w:tc>
        <w:tc>
          <w:tcPr>
            <w:tcW w:w="1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 +</w:t>
            </w:r>
          </w:p>
        </w:tc>
        <w:tc>
          <w:tcPr>
            <w:tcW w:w="13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D2249A" w:rsidTr="00D2249A">
        <w:trPr>
          <w:jc w:val="center"/>
        </w:trPr>
        <w:tc>
          <w:tcPr>
            <w:tcW w:w="4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Диагностическая работа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</w:tcPr>
          <w:p w:rsidR="00D2249A" w:rsidRDefault="00D2249A">
            <w:pPr>
              <w:suppressAutoHyphens/>
              <w:snapToGrid w:val="0"/>
              <w:rPr>
                <w:rFonts w:ascii="Times New Roman" w:hAnsi="Times New Roman" w:cs="Times New Roman"/>
                <w:color w:val="00000A"/>
                <w:kern w:val="2"/>
                <w:sz w:val="24"/>
                <w:lang w:eastAsia="zh-CN"/>
              </w:rPr>
            </w:pPr>
          </w:p>
        </w:tc>
        <w:tc>
          <w:tcPr>
            <w:tcW w:w="13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D2249A" w:rsidTr="00D2249A">
        <w:trPr>
          <w:gridAfter w:val="1"/>
          <w:wAfter w:w="15" w:type="dxa"/>
          <w:jc w:val="center"/>
        </w:trPr>
        <w:tc>
          <w:tcPr>
            <w:tcW w:w="891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Литературное чтение</w:t>
            </w:r>
          </w:p>
        </w:tc>
      </w:tr>
      <w:tr w:rsidR="00D2249A" w:rsidTr="00D2249A">
        <w:trPr>
          <w:gridAfter w:val="1"/>
          <w:wAfter w:w="15" w:type="dxa"/>
          <w:jc w:val="center"/>
        </w:trPr>
        <w:tc>
          <w:tcPr>
            <w:tcW w:w="4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Тематический тест (тестирование)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D2249A" w:rsidTr="00D2249A">
        <w:trPr>
          <w:jc w:val="center"/>
        </w:trPr>
        <w:tc>
          <w:tcPr>
            <w:tcW w:w="4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Выразительное чтение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3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D2249A" w:rsidTr="00D2249A">
        <w:trPr>
          <w:jc w:val="center"/>
        </w:trPr>
        <w:tc>
          <w:tcPr>
            <w:tcW w:w="4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Выступление с сообщением перед одноклассниками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D2249A" w:rsidTr="00D2249A">
        <w:trPr>
          <w:jc w:val="center"/>
        </w:trPr>
        <w:tc>
          <w:tcPr>
            <w:tcW w:w="4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Диагностическая работа 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</w:tcPr>
          <w:p w:rsidR="00D2249A" w:rsidRDefault="00D2249A">
            <w:pPr>
              <w:suppressAutoHyphens/>
              <w:snapToGrid w:val="0"/>
              <w:rPr>
                <w:rFonts w:ascii="Times New Roman" w:hAnsi="Times New Roman" w:cs="Times New Roman"/>
                <w:color w:val="00000A"/>
                <w:kern w:val="2"/>
                <w:sz w:val="24"/>
                <w:lang w:eastAsia="zh-CN"/>
              </w:rPr>
            </w:pPr>
          </w:p>
        </w:tc>
        <w:tc>
          <w:tcPr>
            <w:tcW w:w="1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</w:tcPr>
          <w:p w:rsidR="00D2249A" w:rsidRDefault="00D2249A">
            <w:pPr>
              <w:suppressAutoHyphens/>
              <w:snapToGrid w:val="0"/>
              <w:rPr>
                <w:rFonts w:ascii="Times New Roman" w:hAnsi="Times New Roman" w:cs="Times New Roman"/>
                <w:color w:val="00000A"/>
                <w:kern w:val="2"/>
                <w:sz w:val="24"/>
                <w:lang w:eastAsia="zh-CN"/>
              </w:rPr>
            </w:pPr>
          </w:p>
        </w:tc>
        <w:tc>
          <w:tcPr>
            <w:tcW w:w="13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D2249A" w:rsidTr="00D2249A">
        <w:trPr>
          <w:gridAfter w:val="1"/>
          <w:wAfter w:w="15" w:type="dxa"/>
          <w:jc w:val="center"/>
        </w:trPr>
        <w:tc>
          <w:tcPr>
            <w:tcW w:w="891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Иностранный язык</w:t>
            </w:r>
          </w:p>
        </w:tc>
      </w:tr>
      <w:tr w:rsidR="00D2249A" w:rsidTr="00D2249A">
        <w:trPr>
          <w:jc w:val="center"/>
        </w:trPr>
        <w:tc>
          <w:tcPr>
            <w:tcW w:w="4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Устное собеседование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D2249A" w:rsidTr="00D2249A">
        <w:trPr>
          <w:jc w:val="center"/>
        </w:trPr>
        <w:tc>
          <w:tcPr>
            <w:tcW w:w="4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Диагностическая работа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D2249A" w:rsidTr="00D2249A">
        <w:trPr>
          <w:jc w:val="center"/>
        </w:trPr>
        <w:tc>
          <w:tcPr>
            <w:tcW w:w="4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текстом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 +</w:t>
            </w:r>
          </w:p>
        </w:tc>
        <w:tc>
          <w:tcPr>
            <w:tcW w:w="1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+ </w:t>
            </w:r>
          </w:p>
        </w:tc>
        <w:tc>
          <w:tcPr>
            <w:tcW w:w="13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+ </w:t>
            </w:r>
          </w:p>
        </w:tc>
      </w:tr>
      <w:tr w:rsidR="00D2249A" w:rsidTr="00D2249A">
        <w:trPr>
          <w:gridAfter w:val="1"/>
          <w:wAfter w:w="15" w:type="dxa"/>
          <w:jc w:val="center"/>
        </w:trPr>
        <w:tc>
          <w:tcPr>
            <w:tcW w:w="891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</w:tr>
      <w:tr w:rsidR="00D2249A" w:rsidTr="00D2249A">
        <w:trPr>
          <w:jc w:val="center"/>
        </w:trPr>
        <w:tc>
          <w:tcPr>
            <w:tcW w:w="4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счет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3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D2249A" w:rsidTr="00D2249A">
        <w:trPr>
          <w:jc w:val="center"/>
        </w:trPr>
        <w:tc>
          <w:tcPr>
            <w:tcW w:w="4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задач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3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D2249A" w:rsidTr="00D2249A">
        <w:trPr>
          <w:jc w:val="center"/>
        </w:trPr>
        <w:tc>
          <w:tcPr>
            <w:tcW w:w="4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Комплексная контрольная работа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 +</w:t>
            </w:r>
          </w:p>
        </w:tc>
        <w:tc>
          <w:tcPr>
            <w:tcW w:w="1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+ </w:t>
            </w:r>
          </w:p>
        </w:tc>
        <w:tc>
          <w:tcPr>
            <w:tcW w:w="13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D2249A" w:rsidTr="00D2249A">
        <w:trPr>
          <w:gridAfter w:val="1"/>
          <w:wAfter w:w="15" w:type="dxa"/>
          <w:jc w:val="center"/>
        </w:trPr>
        <w:tc>
          <w:tcPr>
            <w:tcW w:w="4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Диагностическая работа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</w:tcPr>
          <w:p w:rsidR="00D2249A" w:rsidRDefault="00D2249A">
            <w:pPr>
              <w:suppressAutoHyphens/>
              <w:snapToGrid w:val="0"/>
              <w:rPr>
                <w:rFonts w:ascii="Times New Roman" w:hAnsi="Times New Roman" w:cs="Times New Roman"/>
                <w:color w:val="00000A"/>
                <w:kern w:val="2"/>
                <w:sz w:val="24"/>
                <w:lang w:eastAsia="zh-CN"/>
              </w:rPr>
            </w:pP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D2249A" w:rsidTr="00D2249A">
        <w:trPr>
          <w:gridAfter w:val="1"/>
          <w:wAfter w:w="15" w:type="dxa"/>
          <w:jc w:val="center"/>
        </w:trPr>
        <w:tc>
          <w:tcPr>
            <w:tcW w:w="891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Окружающий мир</w:t>
            </w:r>
          </w:p>
        </w:tc>
      </w:tr>
      <w:tr w:rsidR="00D2249A" w:rsidTr="00D2249A">
        <w:trPr>
          <w:jc w:val="center"/>
        </w:trPr>
        <w:tc>
          <w:tcPr>
            <w:tcW w:w="4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Тематический тест (тестирование)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3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D2249A" w:rsidTr="00D2249A">
        <w:trPr>
          <w:jc w:val="center"/>
        </w:trPr>
        <w:tc>
          <w:tcPr>
            <w:tcW w:w="4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3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D2249A" w:rsidTr="00D2249A">
        <w:trPr>
          <w:jc w:val="center"/>
        </w:trPr>
        <w:tc>
          <w:tcPr>
            <w:tcW w:w="4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Комплексная контрольная работа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 +</w:t>
            </w:r>
          </w:p>
        </w:tc>
        <w:tc>
          <w:tcPr>
            <w:tcW w:w="13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</w:tbl>
    <w:p w:rsidR="00D2249A" w:rsidRDefault="00D2249A" w:rsidP="00D2249A">
      <w:pPr>
        <w:jc w:val="both"/>
        <w:rPr>
          <w:rFonts w:ascii="Times New Roman" w:hAnsi="Times New Roman" w:cs="Times New Roman"/>
          <w:sz w:val="24"/>
        </w:rPr>
      </w:pPr>
    </w:p>
    <w:p w:rsidR="00D2249A" w:rsidRDefault="00D2249A" w:rsidP="00D2249A">
      <w:pPr>
        <w:tabs>
          <w:tab w:val="left" w:pos="0"/>
          <w:tab w:val="right" w:leader="dot" w:pos="9639"/>
        </w:tabs>
        <w:jc w:val="both"/>
        <w:rPr>
          <w:rFonts w:ascii="Calibri" w:eastAsia="Arial Unicode MS" w:hAnsi="Calibri" w:cs="Calibri"/>
          <w:color w:val="00000A"/>
          <w:kern w:val="2"/>
          <w:sz w:val="22"/>
          <w:szCs w:val="22"/>
          <w:lang w:eastAsia="zh-CN"/>
        </w:rPr>
      </w:pPr>
      <w:r>
        <w:rPr>
          <w:rFonts w:ascii="Times New Roman" w:hAnsi="Times New Roman" w:cs="Times New Roman"/>
          <w:color w:val="000000"/>
          <w:sz w:val="24"/>
        </w:rPr>
        <w:t>Для успешной реализации учебного плана возможно осуществление образовательной деятельности с применением электронного обучения и дистанционных образовательных технологий.  При необходимости допускается  интеграция форм обучения: очного и электронного с использованием электронных образовательных технологий.</w:t>
      </w:r>
    </w:p>
    <w:p w:rsidR="00D2249A" w:rsidRDefault="00D2249A" w:rsidP="00D2249A">
      <w:pPr>
        <w:tabs>
          <w:tab w:val="left" w:pos="0"/>
          <w:tab w:val="right" w:leader="dot" w:pos="9639"/>
        </w:tabs>
        <w:jc w:val="center"/>
        <w:rPr>
          <w:rFonts w:ascii="Times New Roman" w:hAnsi="Times New Roman" w:cs="Times New Roman"/>
          <w:b/>
          <w:sz w:val="24"/>
        </w:rPr>
      </w:pPr>
    </w:p>
    <w:p w:rsidR="00D2249A" w:rsidRDefault="00D2249A" w:rsidP="00D2249A">
      <w:pPr>
        <w:tabs>
          <w:tab w:val="left" w:pos="0"/>
          <w:tab w:val="right" w:leader="dot" w:pos="9639"/>
        </w:tabs>
        <w:jc w:val="center"/>
        <w:rPr>
          <w:rFonts w:ascii="Calibri" w:eastAsia="Arial Unicode MS" w:hAnsi="Calibri" w:cs="Calibri"/>
          <w:color w:val="00000A"/>
          <w:kern w:val="2"/>
          <w:sz w:val="22"/>
          <w:szCs w:val="22"/>
          <w:lang w:eastAsia="zh-CN"/>
        </w:rPr>
      </w:pPr>
      <w:r>
        <w:rPr>
          <w:rFonts w:ascii="Times New Roman" w:hAnsi="Times New Roman" w:cs="Times New Roman"/>
          <w:b/>
          <w:sz w:val="24"/>
        </w:rPr>
        <w:t xml:space="preserve">Учебный план  для учащихся 1-4 классов, обучающихся по АООП НОО  для учащихся с ЗПР (вариант 7.1) </w:t>
      </w:r>
    </w:p>
    <w:p w:rsidR="00D2249A" w:rsidRDefault="00D2249A" w:rsidP="00D2249A">
      <w:pPr>
        <w:tabs>
          <w:tab w:val="left" w:pos="0"/>
          <w:tab w:val="right" w:leader="dot" w:pos="9639"/>
        </w:tabs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810" w:type="dxa"/>
        <w:jc w:val="center"/>
        <w:tblLook w:val="04A0"/>
      </w:tblPr>
      <w:tblGrid>
        <w:gridCol w:w="2491"/>
        <w:gridCol w:w="2411"/>
        <w:gridCol w:w="848"/>
        <w:gridCol w:w="850"/>
        <w:gridCol w:w="847"/>
        <w:gridCol w:w="933"/>
        <w:gridCol w:w="7"/>
        <w:gridCol w:w="1423"/>
      </w:tblGrid>
      <w:tr w:rsidR="00D2249A" w:rsidTr="00D2249A">
        <w:trPr>
          <w:trHeight w:val="375"/>
          <w:jc w:val="center"/>
        </w:trPr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Предметные области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Учебные </w:t>
            </w:r>
          </w:p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предметы </w:t>
            </w:r>
          </w:p>
        </w:tc>
        <w:tc>
          <w:tcPr>
            <w:tcW w:w="3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Количество часов в неделю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Всего</w:t>
            </w:r>
          </w:p>
        </w:tc>
      </w:tr>
      <w:tr w:rsidR="00D2249A" w:rsidTr="00D2249A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</w:tr>
      <w:tr w:rsidR="00D2249A" w:rsidTr="00D2249A">
        <w:trPr>
          <w:trHeight w:val="495"/>
          <w:jc w:val="center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Обязательная часть</w:t>
            </w:r>
          </w:p>
        </w:tc>
      </w:tr>
      <w:tr w:rsidR="00D2249A" w:rsidTr="00D2249A">
        <w:trPr>
          <w:trHeight w:val="375"/>
          <w:jc w:val="center"/>
        </w:trPr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Русский язык и литературное чтение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Русский язык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20</w:t>
            </w:r>
          </w:p>
        </w:tc>
      </w:tr>
      <w:tr w:rsidR="00D2249A" w:rsidTr="00D2249A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Литературное чтение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16</w:t>
            </w:r>
          </w:p>
        </w:tc>
      </w:tr>
      <w:tr w:rsidR="00D2249A" w:rsidTr="00D2249A">
        <w:trPr>
          <w:trHeight w:val="375"/>
          <w:jc w:val="center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Иностранный язык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Иностранный язык (английский)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</w:tr>
      <w:tr w:rsidR="00D2249A" w:rsidTr="00D2249A">
        <w:trPr>
          <w:trHeight w:val="312"/>
          <w:jc w:val="center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Математика и информатика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Математика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16</w:t>
            </w:r>
          </w:p>
        </w:tc>
      </w:tr>
      <w:tr w:rsidR="00D2249A" w:rsidTr="00D2249A">
        <w:trPr>
          <w:trHeight w:val="375"/>
          <w:jc w:val="center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Обществознание и естествознание (Окружающий мир)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Окружающий мир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</w:tr>
      <w:tr w:rsidR="00D2249A" w:rsidTr="00D2249A">
        <w:trPr>
          <w:trHeight w:val="375"/>
          <w:jc w:val="center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Основы </w:t>
            </w:r>
            <w:r>
              <w:rPr>
                <w:rFonts w:ascii="Times New Roman" w:eastAsia="@Arial Unicode MS" w:hAnsi="Times New Roman"/>
                <w:sz w:val="24"/>
              </w:rPr>
              <w:t>религиозных культур и светской этики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vertAlign w:val="superscript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>
              <w:rPr>
                <w:rFonts w:ascii="Times New Roman" w:eastAsia="@Arial Unicode MS" w:hAnsi="Times New Roman"/>
                <w:sz w:val="24"/>
              </w:rPr>
              <w:t>сновы православной культуры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</w:tr>
      <w:tr w:rsidR="00D2249A" w:rsidTr="00D2249A">
        <w:trPr>
          <w:trHeight w:val="375"/>
          <w:jc w:val="center"/>
        </w:trPr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Искусство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Музыка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D2249A" w:rsidTr="00D2249A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Изобразительное искусство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D2249A" w:rsidTr="00D2249A">
        <w:trPr>
          <w:trHeight w:val="375"/>
          <w:jc w:val="center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Технология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Технология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D2249A" w:rsidTr="00D2249A">
        <w:trPr>
          <w:trHeight w:val="375"/>
          <w:jc w:val="center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Физическая культура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Физическая культура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</w:tr>
      <w:tr w:rsidR="00D2249A" w:rsidTr="00D2249A">
        <w:trPr>
          <w:trHeight w:val="375"/>
          <w:jc w:val="center"/>
        </w:trPr>
        <w:tc>
          <w:tcPr>
            <w:tcW w:w="4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22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86</w:t>
            </w:r>
          </w:p>
        </w:tc>
      </w:tr>
      <w:tr w:rsidR="00D2249A" w:rsidTr="00D2249A">
        <w:trPr>
          <w:trHeight w:val="302"/>
          <w:jc w:val="center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Часть, формируемая участниками образовательных отношений</w:t>
            </w:r>
          </w:p>
        </w:tc>
      </w:tr>
      <w:tr w:rsidR="00D2249A" w:rsidTr="00D2249A">
        <w:trPr>
          <w:trHeight w:val="413"/>
          <w:jc w:val="center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Физическая культура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Физическая культура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</w:tr>
      <w:tr w:rsidR="00D2249A" w:rsidTr="00D2249A">
        <w:trPr>
          <w:trHeight w:val="499"/>
          <w:jc w:val="center"/>
        </w:trPr>
        <w:tc>
          <w:tcPr>
            <w:tcW w:w="4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Максимально допустимая  нагрузка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23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90</w:t>
            </w:r>
          </w:p>
        </w:tc>
      </w:tr>
      <w:tr w:rsidR="00D2249A" w:rsidTr="00D2249A">
        <w:trPr>
          <w:trHeight w:val="499"/>
          <w:jc w:val="center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Коррекционн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 развивающая  область</w:t>
            </w:r>
          </w:p>
        </w:tc>
      </w:tr>
      <w:tr w:rsidR="00D2249A" w:rsidTr="00D2249A">
        <w:trPr>
          <w:trHeight w:val="499"/>
          <w:jc w:val="center"/>
        </w:trPr>
        <w:tc>
          <w:tcPr>
            <w:tcW w:w="4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Логопедическая коррекция: преодоление системного недоразвития всех сторон речи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</w:tr>
      <w:tr w:rsidR="00D2249A" w:rsidTr="00D2249A">
        <w:trPr>
          <w:trHeight w:val="499"/>
          <w:jc w:val="center"/>
        </w:trPr>
        <w:tc>
          <w:tcPr>
            <w:tcW w:w="4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Дефектологическая коррекция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</w:tr>
      <w:tr w:rsidR="00D2249A" w:rsidTr="00D2249A">
        <w:trPr>
          <w:trHeight w:val="499"/>
          <w:jc w:val="center"/>
        </w:trPr>
        <w:tc>
          <w:tcPr>
            <w:tcW w:w="4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Психологическая коррекция: развитие познавательных способностей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</w:tr>
      <w:tr w:rsidR="00D2249A" w:rsidTr="00D2249A">
        <w:trPr>
          <w:trHeight w:val="499"/>
          <w:jc w:val="center"/>
        </w:trPr>
        <w:tc>
          <w:tcPr>
            <w:tcW w:w="4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Педагогическая коррекция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</w:tbl>
    <w:p w:rsidR="00D2249A" w:rsidRDefault="00D2249A" w:rsidP="00D2249A">
      <w:pPr>
        <w:tabs>
          <w:tab w:val="left" w:pos="0"/>
          <w:tab w:val="right" w:leader="dot" w:pos="9639"/>
        </w:tabs>
        <w:jc w:val="center"/>
        <w:rPr>
          <w:rFonts w:ascii="Times New Roman" w:hAnsi="Times New Roman" w:cs="Times New Roman"/>
          <w:b/>
          <w:sz w:val="24"/>
        </w:rPr>
      </w:pPr>
    </w:p>
    <w:p w:rsidR="00D2249A" w:rsidRDefault="00D2249A" w:rsidP="00D2249A">
      <w:pPr>
        <w:jc w:val="center"/>
        <w:rPr>
          <w:rFonts w:ascii="Calibri" w:eastAsia="Arial Unicode MS" w:hAnsi="Calibri" w:cs="Calibri"/>
          <w:color w:val="00000A"/>
          <w:kern w:val="2"/>
          <w:sz w:val="22"/>
          <w:szCs w:val="22"/>
          <w:lang w:eastAsia="zh-CN"/>
        </w:rPr>
      </w:pPr>
      <w:r>
        <w:rPr>
          <w:rFonts w:ascii="Times New Roman" w:hAnsi="Times New Roman" w:cs="Times New Roman"/>
          <w:b/>
          <w:sz w:val="24"/>
        </w:rPr>
        <w:t xml:space="preserve">Учебный план  (годовой) для учащихся 1-4 классов, обучающихся по АООП НОО  для учащихся с ЗПР (вариант 7.1) </w:t>
      </w:r>
    </w:p>
    <w:tbl>
      <w:tblPr>
        <w:tblW w:w="9810" w:type="dxa"/>
        <w:jc w:val="center"/>
        <w:tblLook w:val="04A0"/>
      </w:tblPr>
      <w:tblGrid>
        <w:gridCol w:w="2491"/>
        <w:gridCol w:w="2411"/>
        <w:gridCol w:w="848"/>
        <w:gridCol w:w="850"/>
        <w:gridCol w:w="847"/>
        <w:gridCol w:w="933"/>
        <w:gridCol w:w="7"/>
        <w:gridCol w:w="1423"/>
      </w:tblGrid>
      <w:tr w:rsidR="00D2249A" w:rsidTr="00D2249A">
        <w:trPr>
          <w:trHeight w:val="375"/>
          <w:jc w:val="center"/>
        </w:trPr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Предметные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области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классы</w:t>
            </w:r>
          </w:p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Учебные </w:t>
            </w:r>
          </w:p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предметы </w:t>
            </w:r>
          </w:p>
        </w:tc>
        <w:tc>
          <w:tcPr>
            <w:tcW w:w="3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Количество часов в неделю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Всего</w:t>
            </w:r>
          </w:p>
        </w:tc>
      </w:tr>
      <w:tr w:rsidR="00D2249A" w:rsidTr="00D2249A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</w:tr>
      <w:tr w:rsidR="00D2249A" w:rsidTr="00D2249A">
        <w:trPr>
          <w:trHeight w:val="495"/>
          <w:jc w:val="center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lastRenderedPageBreak/>
              <w:t>Обязательная часть</w:t>
            </w:r>
          </w:p>
        </w:tc>
      </w:tr>
      <w:tr w:rsidR="00D2249A" w:rsidTr="00D2249A">
        <w:trPr>
          <w:trHeight w:val="375"/>
          <w:jc w:val="center"/>
        </w:trPr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Русский язык и литературное чтение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Русский язык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170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170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170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680</w:t>
            </w:r>
          </w:p>
        </w:tc>
      </w:tr>
      <w:tr w:rsidR="00D2249A" w:rsidTr="00D2249A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Литературное чтение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136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136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136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544</w:t>
            </w:r>
          </w:p>
        </w:tc>
      </w:tr>
      <w:tr w:rsidR="00D2249A" w:rsidTr="00D2249A">
        <w:trPr>
          <w:trHeight w:val="375"/>
          <w:jc w:val="center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Иностранный язык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Иностранный язык (английский)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68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204</w:t>
            </w:r>
          </w:p>
        </w:tc>
      </w:tr>
      <w:tr w:rsidR="00D2249A" w:rsidTr="00D2249A">
        <w:trPr>
          <w:trHeight w:val="312"/>
          <w:jc w:val="center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Математика и информатика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Математика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136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136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136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544</w:t>
            </w:r>
          </w:p>
        </w:tc>
      </w:tr>
      <w:tr w:rsidR="00D2249A" w:rsidTr="00D2249A">
        <w:trPr>
          <w:trHeight w:val="375"/>
          <w:jc w:val="center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Обществознание и естествознание (Окружающий мир)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Окружающий мир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68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272</w:t>
            </w:r>
          </w:p>
        </w:tc>
      </w:tr>
      <w:tr w:rsidR="00D2249A" w:rsidTr="00D2249A">
        <w:trPr>
          <w:trHeight w:val="375"/>
          <w:jc w:val="center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Основы </w:t>
            </w:r>
            <w:r>
              <w:rPr>
                <w:rFonts w:ascii="Times New Roman" w:eastAsia="@Arial Unicode MS" w:hAnsi="Times New Roman"/>
                <w:sz w:val="24"/>
              </w:rPr>
              <w:t>религиозных культур и светской этики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vertAlign w:val="superscript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>
              <w:rPr>
                <w:rFonts w:ascii="Times New Roman" w:eastAsia="@Arial Unicode MS" w:hAnsi="Times New Roman"/>
                <w:sz w:val="24"/>
              </w:rPr>
              <w:t>сновы православной культуры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34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34</w:t>
            </w:r>
          </w:p>
        </w:tc>
      </w:tr>
      <w:tr w:rsidR="00D2249A" w:rsidTr="00D2249A">
        <w:trPr>
          <w:trHeight w:val="375"/>
          <w:jc w:val="center"/>
        </w:trPr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Искусство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Музыка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34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136</w:t>
            </w:r>
          </w:p>
        </w:tc>
      </w:tr>
      <w:tr w:rsidR="00D2249A" w:rsidTr="00D2249A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Изобразительное искусство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34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136</w:t>
            </w:r>
          </w:p>
        </w:tc>
      </w:tr>
      <w:tr w:rsidR="00D2249A" w:rsidTr="00D2249A">
        <w:trPr>
          <w:trHeight w:val="375"/>
          <w:jc w:val="center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Технология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Технология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34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136</w:t>
            </w:r>
          </w:p>
        </w:tc>
      </w:tr>
      <w:tr w:rsidR="00D2249A" w:rsidTr="00D2249A">
        <w:trPr>
          <w:trHeight w:val="375"/>
          <w:jc w:val="center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Физическая культура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Физическая культура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68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272</w:t>
            </w:r>
          </w:p>
        </w:tc>
      </w:tr>
      <w:tr w:rsidR="00D2249A" w:rsidTr="00D2249A">
        <w:trPr>
          <w:trHeight w:val="375"/>
          <w:jc w:val="center"/>
        </w:trPr>
        <w:tc>
          <w:tcPr>
            <w:tcW w:w="4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748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748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748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2924</w:t>
            </w:r>
          </w:p>
        </w:tc>
      </w:tr>
      <w:tr w:rsidR="00D2249A" w:rsidTr="00D2249A">
        <w:trPr>
          <w:trHeight w:val="302"/>
          <w:jc w:val="center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Часть, формируемая участниками образовательных отношений</w:t>
            </w:r>
          </w:p>
        </w:tc>
      </w:tr>
      <w:tr w:rsidR="00D2249A" w:rsidTr="00D2249A">
        <w:trPr>
          <w:trHeight w:val="413"/>
          <w:jc w:val="center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Физическая культура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Физическая культура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34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136</w:t>
            </w:r>
          </w:p>
        </w:tc>
      </w:tr>
      <w:tr w:rsidR="00D2249A" w:rsidTr="00D2249A">
        <w:trPr>
          <w:trHeight w:val="499"/>
          <w:jc w:val="center"/>
        </w:trPr>
        <w:tc>
          <w:tcPr>
            <w:tcW w:w="4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Максимально допустимая  нагрузка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782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782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782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3060</w:t>
            </w:r>
          </w:p>
        </w:tc>
      </w:tr>
      <w:tr w:rsidR="00D2249A" w:rsidTr="00D2249A">
        <w:trPr>
          <w:trHeight w:val="499"/>
          <w:jc w:val="center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Коррекционн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 развивающая  область</w:t>
            </w:r>
          </w:p>
        </w:tc>
      </w:tr>
      <w:tr w:rsidR="00D2249A" w:rsidTr="00D2249A">
        <w:trPr>
          <w:trHeight w:val="499"/>
          <w:jc w:val="center"/>
        </w:trPr>
        <w:tc>
          <w:tcPr>
            <w:tcW w:w="4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Логопедическая коррекция: преодоление системного недоразвития всех сторон речи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68</w:t>
            </w:r>
          </w:p>
        </w:tc>
      </w:tr>
      <w:tr w:rsidR="00D2249A" w:rsidTr="00D2249A">
        <w:trPr>
          <w:trHeight w:val="499"/>
          <w:jc w:val="center"/>
        </w:trPr>
        <w:tc>
          <w:tcPr>
            <w:tcW w:w="4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Дефектологическая коррекция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68</w:t>
            </w:r>
          </w:p>
        </w:tc>
      </w:tr>
      <w:tr w:rsidR="00D2249A" w:rsidTr="00D2249A">
        <w:trPr>
          <w:trHeight w:val="499"/>
          <w:jc w:val="center"/>
        </w:trPr>
        <w:tc>
          <w:tcPr>
            <w:tcW w:w="4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Психологическая коррекция: развитие познавательных способностей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68</w:t>
            </w:r>
          </w:p>
        </w:tc>
      </w:tr>
      <w:tr w:rsidR="00D2249A" w:rsidTr="00D2249A">
        <w:trPr>
          <w:trHeight w:val="499"/>
          <w:jc w:val="center"/>
        </w:trPr>
        <w:tc>
          <w:tcPr>
            <w:tcW w:w="4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Педагогическая коррекция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136</w:t>
            </w:r>
          </w:p>
        </w:tc>
      </w:tr>
    </w:tbl>
    <w:p w:rsidR="00D2249A" w:rsidRDefault="00D2249A" w:rsidP="00D2249A">
      <w:pPr>
        <w:tabs>
          <w:tab w:val="left" w:pos="0"/>
          <w:tab w:val="right" w:leader="dot" w:pos="9639"/>
        </w:tabs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2"/>
          <w:lang w:eastAsia="zh-CN"/>
        </w:rPr>
      </w:pPr>
    </w:p>
    <w:p w:rsidR="00D2249A" w:rsidRDefault="00D2249A" w:rsidP="00D2249A">
      <w:pPr>
        <w:tabs>
          <w:tab w:val="left" w:pos="0"/>
          <w:tab w:val="right" w:leader="dot" w:pos="9639"/>
        </w:tabs>
        <w:jc w:val="center"/>
        <w:rPr>
          <w:rFonts w:ascii="Times New Roman" w:hAnsi="Times New Roman" w:cs="Times New Roman"/>
          <w:b/>
          <w:sz w:val="22"/>
          <w:lang w:eastAsia="en-US"/>
        </w:rPr>
      </w:pPr>
    </w:p>
    <w:p w:rsidR="00D2249A" w:rsidRPr="00D2249A" w:rsidRDefault="00D2249A" w:rsidP="00D2249A">
      <w:pPr>
        <w:autoSpaceDE w:val="0"/>
        <w:jc w:val="center"/>
        <w:rPr>
          <w:sz w:val="24"/>
        </w:rPr>
      </w:pPr>
      <w:r w:rsidRPr="00D2249A">
        <w:rPr>
          <w:rFonts w:ascii="Times New Roman" w:hAnsi="Times New Roman" w:cs="Times New Roman"/>
          <w:b/>
          <w:sz w:val="24"/>
        </w:rPr>
        <w:t>Учебный план</w:t>
      </w:r>
    </w:p>
    <w:p w:rsidR="00D2249A" w:rsidRPr="00D2249A" w:rsidRDefault="00D2249A" w:rsidP="00D2249A">
      <w:pPr>
        <w:jc w:val="both"/>
        <w:rPr>
          <w:sz w:val="24"/>
        </w:rPr>
      </w:pPr>
      <w:proofErr w:type="gramStart"/>
      <w:r w:rsidRPr="00D2249A">
        <w:rPr>
          <w:rFonts w:ascii="Times New Roman" w:hAnsi="Times New Roman" w:cs="Times New Roman"/>
          <w:b/>
          <w:sz w:val="24"/>
        </w:rPr>
        <w:t>Обучение по адаптированной основной общеобразовательной программе начального общего образования  для обучающихся с задержкой психического развития (вариант 7.2) организовано для учащихся 1-4 классов.</w:t>
      </w:r>
    </w:p>
    <w:p w:rsidR="00D2249A" w:rsidRPr="00D2249A" w:rsidRDefault="00D2249A" w:rsidP="00D2249A">
      <w:pPr>
        <w:pStyle w:val="af"/>
        <w:spacing w:line="240" w:lineRule="auto"/>
        <w:ind w:firstLine="0"/>
        <w:rPr>
          <w:sz w:val="24"/>
          <w:szCs w:val="24"/>
        </w:rPr>
      </w:pPr>
      <w:r w:rsidRPr="00D2249A">
        <w:rPr>
          <w:rFonts w:ascii="Times New Roman" w:hAnsi="Times New Roman"/>
          <w:b/>
          <w:i/>
          <w:sz w:val="24"/>
          <w:szCs w:val="24"/>
        </w:rPr>
        <w:tab/>
        <w:t>Обязательная часть учебного плана</w:t>
      </w:r>
      <w:r w:rsidRPr="00D2249A">
        <w:rPr>
          <w:rFonts w:ascii="Times New Roman" w:hAnsi="Times New Roman"/>
          <w:sz w:val="24"/>
          <w:szCs w:val="24"/>
        </w:rPr>
        <w:t xml:space="preserve">  </w:t>
      </w:r>
      <w:r w:rsidRPr="00D2249A">
        <w:rPr>
          <w:rFonts w:ascii="Times New Roman" w:hAnsi="Times New Roman"/>
          <w:spacing w:val="2"/>
          <w:sz w:val="24"/>
          <w:szCs w:val="24"/>
        </w:rPr>
        <w:t>отражает содержание образования, которое обеспечивает достижение</w:t>
      </w:r>
      <w:r w:rsidRPr="00D2249A">
        <w:rPr>
          <w:rFonts w:ascii="Times New Roman" w:hAnsi="Times New Roman"/>
          <w:sz w:val="24"/>
          <w:szCs w:val="24"/>
        </w:rPr>
        <w:t xml:space="preserve"> важнейших целей современного образования обучающихся с ЗПР:</w:t>
      </w:r>
    </w:p>
    <w:p w:rsidR="00D2249A" w:rsidRPr="00D2249A" w:rsidRDefault="00D2249A" w:rsidP="00D2249A">
      <w:pPr>
        <w:pStyle w:val="af3"/>
        <w:spacing w:line="240" w:lineRule="auto"/>
        <w:ind w:firstLine="0"/>
        <w:rPr>
          <w:sz w:val="24"/>
          <w:szCs w:val="24"/>
        </w:rPr>
      </w:pPr>
      <w:proofErr w:type="gramEnd"/>
      <w:r w:rsidRPr="00D2249A">
        <w:rPr>
          <w:rFonts w:ascii="Times New Roman" w:hAnsi="Times New Roman"/>
          <w:color w:val="auto"/>
          <w:sz w:val="24"/>
          <w:szCs w:val="24"/>
        </w:rPr>
        <w:t>- 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D2249A" w:rsidRPr="00D2249A" w:rsidRDefault="00D2249A" w:rsidP="00D2249A">
      <w:pPr>
        <w:pStyle w:val="af3"/>
        <w:spacing w:line="240" w:lineRule="auto"/>
        <w:ind w:firstLine="0"/>
        <w:rPr>
          <w:sz w:val="24"/>
          <w:szCs w:val="24"/>
        </w:rPr>
      </w:pPr>
      <w:r w:rsidRPr="00D2249A">
        <w:rPr>
          <w:rFonts w:ascii="Times New Roman" w:hAnsi="Times New Roman"/>
          <w:sz w:val="24"/>
          <w:szCs w:val="24"/>
        </w:rPr>
        <w:t xml:space="preserve">- готовность </w:t>
      </w:r>
      <w:proofErr w:type="gramStart"/>
      <w:r w:rsidRPr="00D2249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2249A">
        <w:rPr>
          <w:rFonts w:ascii="Times New Roman" w:hAnsi="Times New Roman"/>
          <w:sz w:val="24"/>
          <w:szCs w:val="24"/>
        </w:rPr>
        <w:t xml:space="preserve"> к продолжению образования на </w:t>
      </w:r>
      <w:r w:rsidRPr="00D2249A">
        <w:rPr>
          <w:rFonts w:ascii="Times New Roman" w:hAnsi="Times New Roman"/>
          <w:spacing w:val="2"/>
          <w:sz w:val="24"/>
          <w:szCs w:val="24"/>
        </w:rPr>
        <w:t>последующем уровне основного общего образования</w:t>
      </w:r>
      <w:r w:rsidRPr="00D2249A">
        <w:rPr>
          <w:rFonts w:ascii="Times New Roman" w:hAnsi="Times New Roman"/>
          <w:sz w:val="24"/>
          <w:szCs w:val="24"/>
        </w:rPr>
        <w:t>;</w:t>
      </w:r>
    </w:p>
    <w:p w:rsidR="00D2249A" w:rsidRPr="00D2249A" w:rsidRDefault="00D2249A" w:rsidP="00D2249A">
      <w:pPr>
        <w:pStyle w:val="af3"/>
        <w:spacing w:line="240" w:lineRule="auto"/>
        <w:ind w:firstLine="0"/>
        <w:rPr>
          <w:sz w:val="24"/>
          <w:szCs w:val="24"/>
        </w:rPr>
      </w:pPr>
      <w:r w:rsidRPr="00D2249A">
        <w:rPr>
          <w:rFonts w:ascii="Times New Roman" w:hAnsi="Times New Roman"/>
          <w:color w:val="auto"/>
          <w:sz w:val="24"/>
          <w:szCs w:val="24"/>
        </w:rPr>
        <w:t>- 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D2249A" w:rsidRPr="00D2249A" w:rsidRDefault="00D2249A" w:rsidP="00D2249A">
      <w:pPr>
        <w:pStyle w:val="af3"/>
        <w:spacing w:line="240" w:lineRule="auto"/>
        <w:ind w:firstLine="0"/>
        <w:rPr>
          <w:sz w:val="24"/>
          <w:szCs w:val="24"/>
        </w:rPr>
      </w:pPr>
      <w:r w:rsidRPr="00D2249A">
        <w:rPr>
          <w:rFonts w:ascii="Times New Roman" w:hAnsi="Times New Roman"/>
          <w:spacing w:val="2"/>
          <w:sz w:val="24"/>
          <w:szCs w:val="24"/>
        </w:rPr>
        <w:lastRenderedPageBreak/>
        <w:t xml:space="preserve">- формирование здорового образа жизни, элементарных </w:t>
      </w:r>
      <w:r w:rsidRPr="00D2249A">
        <w:rPr>
          <w:rFonts w:ascii="Times New Roman" w:hAnsi="Times New Roman"/>
          <w:sz w:val="24"/>
          <w:szCs w:val="24"/>
        </w:rPr>
        <w:t>правил поведения в экстремальных ситуациях;</w:t>
      </w:r>
    </w:p>
    <w:p w:rsidR="00D2249A" w:rsidRPr="00D2249A" w:rsidRDefault="00D2249A" w:rsidP="00D2249A">
      <w:pPr>
        <w:pStyle w:val="af3"/>
        <w:spacing w:line="240" w:lineRule="auto"/>
        <w:ind w:firstLine="0"/>
        <w:rPr>
          <w:sz w:val="24"/>
          <w:szCs w:val="24"/>
        </w:rPr>
      </w:pPr>
      <w:r w:rsidRPr="00D2249A">
        <w:rPr>
          <w:rFonts w:ascii="Times New Roman" w:hAnsi="Times New Roman"/>
          <w:sz w:val="24"/>
          <w:szCs w:val="24"/>
        </w:rPr>
        <w:t xml:space="preserve">- личностное развитие </w:t>
      </w:r>
      <w:proofErr w:type="gramStart"/>
      <w:r w:rsidRPr="00D2249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D2249A">
        <w:rPr>
          <w:rFonts w:ascii="Times New Roman" w:hAnsi="Times New Roman"/>
          <w:sz w:val="24"/>
          <w:szCs w:val="24"/>
        </w:rPr>
        <w:t xml:space="preserve"> в соответствии с его индивидуальностью.</w:t>
      </w:r>
    </w:p>
    <w:p w:rsidR="00D2249A" w:rsidRPr="00D2249A" w:rsidRDefault="00D2249A" w:rsidP="00D2249A">
      <w:pPr>
        <w:jc w:val="both"/>
        <w:rPr>
          <w:sz w:val="24"/>
        </w:rPr>
      </w:pPr>
      <w:r w:rsidRPr="00D2249A">
        <w:rPr>
          <w:rFonts w:ascii="Times New Roman" w:hAnsi="Times New Roman" w:cs="Times New Roman"/>
          <w:color w:val="000000"/>
          <w:sz w:val="24"/>
          <w:lang w:eastAsia="en-US"/>
        </w:rPr>
        <w:tab/>
        <w:t xml:space="preserve">Обязательная часть представлена предметными областями: «Филология» «Математика и информатика», «Обществознание и естествознание», «Основы религиозных культур и светской этики», «Искусство», «Технология» «Физическая культура». </w:t>
      </w:r>
      <w:r w:rsidRPr="00D2249A">
        <w:rPr>
          <w:rFonts w:ascii="Times New Roman" w:hAnsi="Times New Roman" w:cs="Times New Roman"/>
          <w:bCs/>
          <w:color w:val="000000"/>
          <w:sz w:val="24"/>
        </w:rPr>
        <w:t>В соответствии с письменными согласиями родителей (законных представителей) в качестве родного языка выбран русский язык.</w:t>
      </w:r>
    </w:p>
    <w:p w:rsidR="00D2249A" w:rsidRPr="00D2249A" w:rsidRDefault="00D2249A" w:rsidP="00D2249A">
      <w:pPr>
        <w:jc w:val="both"/>
        <w:rPr>
          <w:sz w:val="24"/>
        </w:rPr>
      </w:pPr>
      <w:r w:rsidRPr="00D2249A">
        <w:rPr>
          <w:rFonts w:ascii="Times New Roman" w:hAnsi="Times New Roman" w:cs="Times New Roman"/>
          <w:sz w:val="24"/>
        </w:rPr>
        <w:tab/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</w:t>
      </w:r>
      <w:r w:rsidRPr="00D2249A">
        <w:rPr>
          <w:rFonts w:ascii="Times New Roman" w:hAnsi="Times New Roman" w:cs="Times New Roman"/>
          <w:spacing w:val="2"/>
          <w:sz w:val="24"/>
        </w:rPr>
        <w:t xml:space="preserve">обучающихся в соответствии с </w:t>
      </w:r>
      <w:proofErr w:type="spellStart"/>
      <w:r w:rsidRPr="00D2249A">
        <w:rPr>
          <w:rFonts w:ascii="Times New Roman" w:hAnsi="Times New Roman" w:cs="Times New Roman"/>
          <w:spacing w:val="2"/>
          <w:sz w:val="24"/>
        </w:rPr>
        <w:t>сани</w:t>
      </w:r>
      <w:r w:rsidRPr="00D2249A">
        <w:rPr>
          <w:rFonts w:ascii="Times New Roman" w:hAnsi="Times New Roman" w:cs="Times New Roman"/>
          <w:sz w:val="24"/>
        </w:rPr>
        <w:t>тарно</w:t>
      </w:r>
      <w:r w:rsidRPr="00D2249A">
        <w:rPr>
          <w:rFonts w:ascii="Times New Roman" w:hAnsi="Times New Roman" w:cs="Times New Roman"/>
          <w:sz w:val="24"/>
        </w:rPr>
        <w:softHyphen/>
        <w:t>гигиеническими</w:t>
      </w:r>
      <w:proofErr w:type="spellEnd"/>
      <w:r w:rsidRPr="00D2249A">
        <w:rPr>
          <w:rFonts w:ascii="Times New Roman" w:hAnsi="Times New Roman" w:cs="Times New Roman"/>
          <w:sz w:val="24"/>
        </w:rPr>
        <w:t xml:space="preserve"> требованиями.</w:t>
      </w:r>
    </w:p>
    <w:p w:rsidR="00D2249A" w:rsidRPr="00D2249A" w:rsidRDefault="00D2249A" w:rsidP="00D2249A">
      <w:pPr>
        <w:tabs>
          <w:tab w:val="left" w:pos="1260"/>
        </w:tabs>
        <w:jc w:val="both"/>
        <w:rPr>
          <w:sz w:val="24"/>
        </w:rPr>
      </w:pPr>
      <w:r w:rsidRPr="00D2249A">
        <w:rPr>
          <w:rFonts w:ascii="Times New Roman" w:hAnsi="Times New Roman" w:cs="Times New Roman"/>
          <w:sz w:val="24"/>
        </w:rPr>
        <w:tab/>
        <w:t xml:space="preserve">Обязательным компонентом учебного плана является </w:t>
      </w:r>
      <w:r w:rsidRPr="00D2249A">
        <w:rPr>
          <w:rFonts w:ascii="Times New Roman" w:hAnsi="Times New Roman" w:cs="Times New Roman"/>
          <w:b/>
          <w:i/>
          <w:sz w:val="24"/>
        </w:rPr>
        <w:t>внеурочная деятельность</w:t>
      </w:r>
      <w:r w:rsidRPr="00D2249A">
        <w:rPr>
          <w:rFonts w:ascii="Times New Roman" w:hAnsi="Times New Roman" w:cs="Times New Roman"/>
          <w:sz w:val="24"/>
        </w:rPr>
        <w:t xml:space="preserve">. </w:t>
      </w:r>
    </w:p>
    <w:p w:rsidR="00D2249A" w:rsidRPr="00D2249A" w:rsidRDefault="00D2249A" w:rsidP="00D2249A">
      <w:pPr>
        <w:pStyle w:val="af"/>
        <w:spacing w:line="240" w:lineRule="auto"/>
        <w:ind w:firstLine="0"/>
        <w:rPr>
          <w:sz w:val="24"/>
          <w:szCs w:val="24"/>
        </w:rPr>
      </w:pPr>
      <w:r w:rsidRPr="00D2249A">
        <w:rPr>
          <w:rFonts w:ascii="Times New Roman" w:hAnsi="Times New Roman"/>
          <w:b/>
          <w:i/>
          <w:sz w:val="24"/>
          <w:szCs w:val="24"/>
        </w:rPr>
        <w:tab/>
        <w:t>Коррекционно-развивающая область</w:t>
      </w:r>
      <w:r w:rsidRPr="00D2249A">
        <w:rPr>
          <w:rFonts w:ascii="Times New Roman" w:hAnsi="Times New Roman"/>
          <w:sz w:val="24"/>
          <w:szCs w:val="24"/>
        </w:rPr>
        <w:t xml:space="preserve">, согласно требованиям Стандарта, является </w:t>
      </w:r>
      <w:r w:rsidRPr="00D2249A">
        <w:rPr>
          <w:rFonts w:ascii="Times New Roman" w:hAnsi="Times New Roman"/>
          <w:b/>
          <w:sz w:val="24"/>
          <w:szCs w:val="24"/>
        </w:rPr>
        <w:t>обязательной частью внеурочной деятельности</w:t>
      </w:r>
      <w:r w:rsidRPr="00D2249A">
        <w:rPr>
          <w:rFonts w:ascii="Times New Roman" w:hAnsi="Times New Roman"/>
          <w:sz w:val="24"/>
          <w:szCs w:val="24"/>
        </w:rPr>
        <w:t xml:space="preserve"> и представлено </w:t>
      </w:r>
      <w:r w:rsidRPr="00D2249A">
        <w:rPr>
          <w:rFonts w:ascii="Times New Roman" w:hAnsi="Times New Roman"/>
          <w:spacing w:val="1"/>
          <w:sz w:val="24"/>
          <w:szCs w:val="24"/>
        </w:rPr>
        <w:t xml:space="preserve">фронтальными и индивидуальными </w:t>
      </w:r>
      <w:r w:rsidRPr="00D2249A">
        <w:rPr>
          <w:rFonts w:ascii="Times New Roman" w:hAnsi="Times New Roman"/>
          <w:sz w:val="24"/>
          <w:szCs w:val="24"/>
        </w:rPr>
        <w:t xml:space="preserve">коррекционно-развивающими занятиями (логопедическими и </w:t>
      </w:r>
      <w:proofErr w:type="spellStart"/>
      <w:r w:rsidRPr="00D2249A">
        <w:rPr>
          <w:rFonts w:ascii="Times New Roman" w:hAnsi="Times New Roman"/>
          <w:sz w:val="24"/>
          <w:szCs w:val="24"/>
        </w:rPr>
        <w:t>психокоррекционными</w:t>
      </w:r>
      <w:proofErr w:type="spellEnd"/>
      <w:r w:rsidRPr="00D2249A">
        <w:rPr>
          <w:rFonts w:ascii="Times New Roman" w:hAnsi="Times New Roman"/>
          <w:sz w:val="24"/>
          <w:szCs w:val="24"/>
        </w:rPr>
        <w:t xml:space="preserve">) и ритмикой, </w:t>
      </w:r>
      <w:r w:rsidRPr="00D2249A">
        <w:rPr>
          <w:rFonts w:ascii="Times New Roman" w:hAnsi="Times New Roman"/>
          <w:spacing w:val="1"/>
          <w:sz w:val="24"/>
          <w:szCs w:val="24"/>
        </w:rPr>
        <w:t xml:space="preserve">направленными на </w:t>
      </w:r>
      <w:r w:rsidRPr="00D2249A">
        <w:rPr>
          <w:rFonts w:ascii="Times New Roman" w:hAnsi="Times New Roman"/>
          <w:sz w:val="24"/>
          <w:szCs w:val="24"/>
        </w:rPr>
        <w:t>коррекцию дефекта и формирование навыков адаптации личности в современных жизненных условиях. К</w:t>
      </w:r>
      <w:r w:rsidRPr="00D2249A">
        <w:rPr>
          <w:rFonts w:ascii="Times New Roman" w:hAnsi="Times New Roman"/>
          <w:kern w:val="2"/>
          <w:sz w:val="24"/>
          <w:szCs w:val="24"/>
        </w:rPr>
        <w:t>оррекционно-развивающие занятия могут проводиться в индивидуальной и групповой форме.</w:t>
      </w:r>
    </w:p>
    <w:p w:rsidR="00D2249A" w:rsidRPr="00D2249A" w:rsidRDefault="00D2249A" w:rsidP="00D2249A">
      <w:pPr>
        <w:pStyle w:val="af"/>
        <w:spacing w:line="240" w:lineRule="auto"/>
        <w:ind w:firstLine="0"/>
        <w:rPr>
          <w:sz w:val="24"/>
          <w:szCs w:val="24"/>
        </w:rPr>
      </w:pPr>
      <w:r w:rsidRPr="00D2249A">
        <w:rPr>
          <w:rFonts w:ascii="Times New Roman" w:hAnsi="Times New Roman"/>
          <w:color w:val="auto"/>
          <w:sz w:val="24"/>
          <w:szCs w:val="24"/>
        </w:rPr>
        <w:tab/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АООП НОО.</w:t>
      </w:r>
      <w:r w:rsidRPr="00D2249A">
        <w:rPr>
          <w:rFonts w:ascii="Times New Roman" w:hAnsi="Times New Roman"/>
          <w:sz w:val="24"/>
          <w:szCs w:val="24"/>
        </w:rPr>
        <w:t xml:space="preserve"> Распределение часов, предусмотренных на внеурочную деятельность, осуществляется следующим образом: недельная нагрузка ― 10 ч, из них 7 ч отводится на проведение коррекционных занятий.</w:t>
      </w:r>
    </w:p>
    <w:p w:rsidR="00D2249A" w:rsidRPr="00D2249A" w:rsidRDefault="00D2249A" w:rsidP="00D2249A">
      <w:pPr>
        <w:jc w:val="both"/>
        <w:rPr>
          <w:sz w:val="24"/>
        </w:rPr>
      </w:pPr>
      <w:r w:rsidRPr="00D2249A">
        <w:rPr>
          <w:rFonts w:ascii="Times New Roman" w:hAnsi="Times New Roman" w:cs="Times New Roman"/>
          <w:sz w:val="24"/>
        </w:rPr>
        <w:tab/>
        <w:t>Количество часов в неделю указывается на одного учащегося. Коррекционно-развивающие занятия проводятся во внеурочное время. На индивидуальные коррекционные занятия отводится до 25 мин., на групповые занятия – до 40 минут.</w:t>
      </w:r>
    </w:p>
    <w:p w:rsidR="00D2249A" w:rsidRPr="00D2249A" w:rsidRDefault="00D2249A" w:rsidP="00D2249A">
      <w:pPr>
        <w:pStyle w:val="af"/>
        <w:spacing w:line="240" w:lineRule="auto"/>
        <w:ind w:firstLine="0"/>
        <w:rPr>
          <w:sz w:val="24"/>
          <w:szCs w:val="24"/>
        </w:rPr>
      </w:pPr>
      <w:r w:rsidRPr="00D2249A">
        <w:rPr>
          <w:rFonts w:ascii="Times New Roman" w:hAnsi="Times New Roman"/>
          <w:bCs/>
          <w:color w:val="auto"/>
          <w:sz w:val="24"/>
          <w:szCs w:val="24"/>
        </w:rPr>
        <w:t xml:space="preserve">Сроки освоения АООП НОО (вариант 7.2) </w:t>
      </w:r>
      <w:proofErr w:type="gramStart"/>
      <w:r w:rsidRPr="00D2249A">
        <w:rPr>
          <w:rFonts w:ascii="Times New Roman" w:hAnsi="Times New Roman"/>
          <w:bCs/>
          <w:color w:val="auto"/>
          <w:sz w:val="24"/>
          <w:szCs w:val="24"/>
        </w:rPr>
        <w:t>обучающимися</w:t>
      </w:r>
      <w:proofErr w:type="gramEnd"/>
      <w:r w:rsidRPr="00D2249A">
        <w:rPr>
          <w:rFonts w:ascii="Times New Roman" w:hAnsi="Times New Roman"/>
          <w:bCs/>
          <w:color w:val="auto"/>
          <w:sz w:val="24"/>
          <w:szCs w:val="24"/>
        </w:rPr>
        <w:t xml:space="preserve"> с ЗПР составляют 5 лет, с обязательным введением 1 дополнительного класса, а при прохождении ПМПК  в более поздние сроки, с введением соответствующего дополнительного класса.</w:t>
      </w:r>
    </w:p>
    <w:p w:rsidR="00D2249A" w:rsidRPr="00D2249A" w:rsidRDefault="00D2249A" w:rsidP="00D2249A">
      <w:pPr>
        <w:pStyle w:val="Default"/>
        <w:jc w:val="both"/>
      </w:pPr>
      <w:r w:rsidRPr="00D2249A">
        <w:rPr>
          <w:color w:val="auto"/>
        </w:rPr>
        <w:tab/>
        <w:t xml:space="preserve">Продолжительность учебной недели– 5 дней. </w:t>
      </w:r>
    </w:p>
    <w:p w:rsidR="00D2249A" w:rsidRPr="00D2249A" w:rsidRDefault="00D2249A" w:rsidP="00D2249A">
      <w:pPr>
        <w:jc w:val="both"/>
        <w:textAlignment w:val="center"/>
        <w:rPr>
          <w:sz w:val="24"/>
        </w:rPr>
      </w:pPr>
      <w:r w:rsidRPr="00D2249A">
        <w:rPr>
          <w:rFonts w:ascii="Times New Roman" w:hAnsi="Times New Roman" w:cs="Times New Roman"/>
          <w:sz w:val="24"/>
          <w:lang w:eastAsia="en-US"/>
        </w:rPr>
        <w:tab/>
        <w:t>Продолжительность учебного года в 1 и 1 дополнительном  классе — 33 недели; во 2-4 классах – 34 недели.</w:t>
      </w:r>
    </w:p>
    <w:p w:rsidR="00D2249A" w:rsidRPr="00D2249A" w:rsidRDefault="00D2249A" w:rsidP="00D2249A">
      <w:pPr>
        <w:jc w:val="both"/>
        <w:rPr>
          <w:sz w:val="24"/>
        </w:rPr>
      </w:pPr>
      <w:r w:rsidRPr="00D2249A">
        <w:rPr>
          <w:rFonts w:ascii="Times New Roman" w:hAnsi="Times New Roman" w:cs="Times New Roman"/>
          <w:sz w:val="24"/>
        </w:rPr>
        <w:tab/>
        <w:t xml:space="preserve">Продолжительность каникул в течение учебного года составляет 34 календарных дней, летом -  8 недель. </w:t>
      </w:r>
      <w:r w:rsidRPr="00D2249A">
        <w:rPr>
          <w:rFonts w:ascii="Times New Roman" w:hAnsi="Times New Roman" w:cs="Times New Roman"/>
          <w:spacing w:val="2"/>
          <w:sz w:val="24"/>
        </w:rPr>
        <w:t xml:space="preserve">Для </w:t>
      </w:r>
      <w:proofErr w:type="gramStart"/>
      <w:r w:rsidRPr="00D2249A">
        <w:rPr>
          <w:rFonts w:ascii="Times New Roman" w:hAnsi="Times New Roman" w:cs="Times New Roman"/>
          <w:spacing w:val="2"/>
          <w:sz w:val="24"/>
        </w:rPr>
        <w:t>обучающихся</w:t>
      </w:r>
      <w:proofErr w:type="gramEnd"/>
      <w:r w:rsidRPr="00D2249A">
        <w:rPr>
          <w:rFonts w:ascii="Times New Roman" w:hAnsi="Times New Roman" w:cs="Times New Roman"/>
          <w:spacing w:val="2"/>
          <w:sz w:val="24"/>
        </w:rPr>
        <w:t xml:space="preserve"> в 1 и 1 дополнительном классе устанавливаются в </w:t>
      </w:r>
      <w:r w:rsidRPr="00D2249A">
        <w:rPr>
          <w:rFonts w:ascii="Times New Roman" w:hAnsi="Times New Roman" w:cs="Times New Roman"/>
          <w:sz w:val="24"/>
        </w:rPr>
        <w:t>течение года дополнительные недельные каникулы.</w:t>
      </w:r>
    </w:p>
    <w:p w:rsidR="00D2249A" w:rsidRPr="00D2249A" w:rsidRDefault="00D2249A" w:rsidP="00D2249A">
      <w:pPr>
        <w:pStyle w:val="af"/>
        <w:spacing w:line="240" w:lineRule="auto"/>
        <w:ind w:firstLine="0"/>
        <w:rPr>
          <w:sz w:val="24"/>
          <w:szCs w:val="24"/>
        </w:rPr>
      </w:pPr>
      <w:r w:rsidRPr="00D2249A">
        <w:rPr>
          <w:rFonts w:ascii="Times New Roman" w:hAnsi="Times New Roman"/>
          <w:sz w:val="24"/>
          <w:szCs w:val="24"/>
        </w:rPr>
        <w:tab/>
        <w:t xml:space="preserve">Продолжительность учебных занятий составляет 40 минут. </w:t>
      </w:r>
      <w:proofErr w:type="gramStart"/>
      <w:r w:rsidRPr="00D2249A">
        <w:rPr>
          <w:rFonts w:ascii="Times New Roman" w:hAnsi="Times New Roman"/>
          <w:color w:val="auto"/>
          <w:sz w:val="24"/>
          <w:szCs w:val="24"/>
        </w:rPr>
        <w:t>При определении продолжительности занятий в 1 и 1 дополнительном классе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каждый).</w:t>
      </w:r>
      <w:proofErr w:type="gramEnd"/>
    </w:p>
    <w:p w:rsidR="00D2249A" w:rsidRPr="00D2249A" w:rsidRDefault="00D2249A" w:rsidP="00D2249A">
      <w:pPr>
        <w:jc w:val="both"/>
        <w:rPr>
          <w:sz w:val="24"/>
        </w:rPr>
      </w:pPr>
      <w:r w:rsidRPr="00D2249A">
        <w:rPr>
          <w:rFonts w:ascii="Times New Roman" w:hAnsi="Times New Roman" w:cs="Times New Roman"/>
          <w:sz w:val="24"/>
        </w:rPr>
        <w:tab/>
        <w:t>Организация промежуточной аттестации в 1 и 1 дополнительном классе по всем предметам учебного плана осуществляется без бального оценивания в формах: встроенное педагогическое наблюдение, «листы предметных достижений».</w:t>
      </w:r>
    </w:p>
    <w:p w:rsidR="00D2249A" w:rsidRPr="00D2249A" w:rsidRDefault="00D2249A" w:rsidP="00D2249A">
      <w:pPr>
        <w:jc w:val="both"/>
        <w:rPr>
          <w:sz w:val="24"/>
        </w:rPr>
      </w:pPr>
      <w:r w:rsidRPr="00D2249A">
        <w:rPr>
          <w:rFonts w:ascii="Times New Roman" w:hAnsi="Times New Roman" w:cs="Times New Roman"/>
          <w:bCs/>
          <w:sz w:val="24"/>
        </w:rPr>
        <w:tab/>
        <w:t xml:space="preserve">При организации промежуточной аттестации </w:t>
      </w:r>
      <w:r w:rsidRPr="00D2249A">
        <w:rPr>
          <w:rFonts w:ascii="Times New Roman" w:hAnsi="Times New Roman" w:cs="Times New Roman"/>
          <w:bCs/>
          <w:color w:val="000000"/>
          <w:sz w:val="24"/>
        </w:rPr>
        <w:t>во 2-4 классах</w:t>
      </w:r>
      <w:r w:rsidRPr="00D2249A">
        <w:rPr>
          <w:rFonts w:ascii="Times New Roman" w:hAnsi="Times New Roman" w:cs="Times New Roman"/>
          <w:bCs/>
          <w:sz w:val="24"/>
        </w:rPr>
        <w:t xml:space="preserve"> в конце четвертей по всем предметам учебного плана учитываются текущие оценки и оценки за контрольную работу. Формой промежуточной аттестации за учебный год по русскому языку, математике и окружающему миру является комплексная контрольная работа. По остальным предметам учебного плана формами промежуточной аттестации являются: контрольные работы, тесты, задания на основе текста, рефераты, защиты проекта, собеседование, доклады, сообщения и др. </w:t>
      </w:r>
    </w:p>
    <w:p w:rsidR="00D2249A" w:rsidRPr="00D2249A" w:rsidRDefault="00D2249A" w:rsidP="00D2249A">
      <w:pPr>
        <w:jc w:val="both"/>
        <w:rPr>
          <w:sz w:val="24"/>
        </w:rPr>
      </w:pPr>
      <w:r w:rsidRPr="00D2249A">
        <w:rPr>
          <w:rFonts w:ascii="Times New Roman" w:hAnsi="Times New Roman" w:cs="Times New Roman"/>
          <w:bCs/>
          <w:color w:val="000000"/>
          <w:sz w:val="24"/>
        </w:rPr>
        <w:lastRenderedPageBreak/>
        <w:tab/>
        <w:t>Для успешной реализации учебного плана возможно осуществление образовательной деятельности с применением электронного обучения и дистанционных образовательных технологий.  При необходимости допускается  интеграция форм обучения: очного и электронного с использованием электронных образовательных технологий.</w:t>
      </w:r>
    </w:p>
    <w:p w:rsidR="00D2249A" w:rsidRPr="00D2249A" w:rsidRDefault="00D2249A" w:rsidP="00D2249A">
      <w:pPr>
        <w:tabs>
          <w:tab w:val="left" w:pos="0"/>
          <w:tab w:val="right" w:leader="dot" w:pos="9639"/>
        </w:tabs>
        <w:jc w:val="center"/>
        <w:rPr>
          <w:rFonts w:ascii="Times New Roman" w:hAnsi="Times New Roman" w:cs="Times New Roman"/>
          <w:b/>
          <w:sz w:val="24"/>
        </w:rPr>
      </w:pPr>
    </w:p>
    <w:p w:rsidR="00D2249A" w:rsidRPr="00D2249A" w:rsidRDefault="00D2249A" w:rsidP="00D2249A">
      <w:pPr>
        <w:tabs>
          <w:tab w:val="left" w:pos="0"/>
          <w:tab w:val="right" w:leader="dot" w:pos="9639"/>
        </w:tabs>
        <w:jc w:val="center"/>
        <w:rPr>
          <w:rFonts w:ascii="Times New Roman" w:hAnsi="Times New Roman" w:cs="Times New Roman"/>
          <w:b/>
          <w:sz w:val="24"/>
        </w:rPr>
      </w:pPr>
    </w:p>
    <w:p w:rsidR="00D2249A" w:rsidRPr="00D2249A" w:rsidRDefault="00D2249A" w:rsidP="00D2249A">
      <w:pPr>
        <w:tabs>
          <w:tab w:val="left" w:pos="0"/>
          <w:tab w:val="right" w:leader="dot" w:pos="9639"/>
        </w:tabs>
        <w:jc w:val="center"/>
        <w:rPr>
          <w:rFonts w:ascii="Calibri" w:hAnsi="Calibri" w:cs="Calibri"/>
          <w:sz w:val="24"/>
        </w:rPr>
      </w:pPr>
      <w:r w:rsidRPr="00D2249A">
        <w:rPr>
          <w:rFonts w:ascii="Times New Roman" w:hAnsi="Times New Roman" w:cs="Times New Roman"/>
          <w:b/>
          <w:sz w:val="24"/>
        </w:rPr>
        <w:t xml:space="preserve">Учебный план  для учащихся 1-4 классов, </w:t>
      </w:r>
    </w:p>
    <w:p w:rsidR="00D2249A" w:rsidRPr="00D2249A" w:rsidRDefault="00D2249A" w:rsidP="00D2249A">
      <w:pPr>
        <w:tabs>
          <w:tab w:val="left" w:pos="0"/>
          <w:tab w:val="right" w:leader="dot" w:pos="9639"/>
        </w:tabs>
        <w:jc w:val="center"/>
        <w:rPr>
          <w:sz w:val="24"/>
        </w:rPr>
      </w:pPr>
      <w:r w:rsidRPr="00D2249A">
        <w:rPr>
          <w:rFonts w:ascii="Times New Roman" w:hAnsi="Times New Roman" w:cs="Times New Roman"/>
          <w:b/>
          <w:sz w:val="24"/>
        </w:rPr>
        <w:t xml:space="preserve">обучающихся по АООП НОО  для учащихся с ЗПР (вариант 7.2) </w:t>
      </w:r>
    </w:p>
    <w:tbl>
      <w:tblPr>
        <w:tblW w:w="9639" w:type="dxa"/>
        <w:jc w:val="center"/>
        <w:tblLook w:val="00A0"/>
      </w:tblPr>
      <w:tblGrid>
        <w:gridCol w:w="2345"/>
        <w:gridCol w:w="2628"/>
        <w:gridCol w:w="686"/>
        <w:gridCol w:w="596"/>
        <w:gridCol w:w="688"/>
        <w:gridCol w:w="686"/>
        <w:gridCol w:w="645"/>
        <w:gridCol w:w="10"/>
        <w:gridCol w:w="1066"/>
        <w:gridCol w:w="42"/>
        <w:gridCol w:w="11"/>
        <w:gridCol w:w="225"/>
        <w:gridCol w:w="11"/>
      </w:tblGrid>
      <w:tr w:rsidR="00D2249A" w:rsidTr="00D2249A">
        <w:trPr>
          <w:trHeight w:val="472"/>
          <w:jc w:val="center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Предметные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области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9A" w:rsidRDefault="00D2249A">
            <w:pPr>
              <w:jc w:val="right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  <w:p w:rsidR="00D2249A" w:rsidRDefault="00D2249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2249A" w:rsidRDefault="00D224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Учебные </w:t>
            </w:r>
          </w:p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предметы</w:t>
            </w:r>
          </w:p>
        </w:tc>
        <w:tc>
          <w:tcPr>
            <w:tcW w:w="3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Количество часов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в неделю</w:t>
            </w: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vertAlign w:val="superscript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доп</w:t>
            </w:r>
            <w:proofErr w:type="spellEnd"/>
            <w:proofErr w:type="gram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jc w:val="center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Обязательная часть</w:t>
            </w:r>
          </w:p>
        </w:tc>
        <w:tc>
          <w:tcPr>
            <w:tcW w:w="3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trHeight w:val="293"/>
          <w:jc w:val="center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Филология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Иностранный язык </w:t>
            </w:r>
            <w:r>
              <w:rPr>
                <w:rFonts w:ascii="Times New Roman" w:hAnsi="Times New Roman" w:cs="Times New Roman"/>
                <w:bCs/>
                <w:sz w:val="24"/>
              </w:rPr>
              <w:t>(английский)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и информатика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 и естествознание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религиозных культур и светской этики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религиозных культур и светской этики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trHeight w:val="365"/>
          <w:jc w:val="center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Искусство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trHeight w:val="64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trHeight w:val="596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jc w:val="center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right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107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jc w:val="center"/>
        </w:trPr>
        <w:tc>
          <w:tcPr>
            <w:tcW w:w="82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jc w:val="center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both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Физическая культура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jc w:val="center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both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Максимально допустимая  нагрузка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111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jc w:val="center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4"/>
              </w:rPr>
              <w:t xml:space="preserve"> (включая коррекционно-развивающую область):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jc w:val="center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both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коррекционно-развивающая область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35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jc w:val="center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both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Логопедическая коррекция: преодоление системного недоразвития всех сторон речи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jc w:val="center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Дефектологическая коррекция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jc w:val="center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Психологическая коррекция: развитие познавательных способностей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jc w:val="center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Педагогическая коррекция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13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jc w:val="center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Ритмика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jc w:val="center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both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направления внеурочной деятельности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15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jc w:val="center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важном</w:t>
            </w:r>
            <w:proofErr w:type="gramEnd"/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jc w:val="center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Грамотный читатель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jc w:val="center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Азбука здоровья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jc w:val="center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Домовенок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i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4"/>
          <w:wAfter w:w="289" w:type="dxa"/>
          <w:jc w:val="center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Подвижные игры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</w:p>
        </w:tc>
      </w:tr>
    </w:tbl>
    <w:p w:rsidR="00D2249A" w:rsidRDefault="00D2249A" w:rsidP="00D2249A">
      <w:pPr>
        <w:tabs>
          <w:tab w:val="left" w:pos="0"/>
          <w:tab w:val="right" w:leader="dot" w:pos="963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249A" w:rsidRDefault="00D2249A" w:rsidP="00D2249A">
      <w:pPr>
        <w:tabs>
          <w:tab w:val="left" w:pos="0"/>
          <w:tab w:val="right" w:leader="dot" w:pos="9639"/>
        </w:tabs>
        <w:spacing w:line="360" w:lineRule="auto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lang w:eastAsia="zh-CN"/>
        </w:rPr>
      </w:pPr>
    </w:p>
    <w:p w:rsidR="00D2249A" w:rsidRDefault="00D2249A" w:rsidP="00D2249A">
      <w:pPr>
        <w:tabs>
          <w:tab w:val="left" w:pos="0"/>
          <w:tab w:val="right" w:leader="dot" w:pos="963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49A" w:rsidRPr="00D2249A" w:rsidRDefault="00D2249A" w:rsidP="00D2249A">
      <w:pPr>
        <w:tabs>
          <w:tab w:val="left" w:pos="0"/>
          <w:tab w:val="right" w:leader="dot" w:pos="9639"/>
        </w:tabs>
        <w:jc w:val="center"/>
        <w:rPr>
          <w:rFonts w:ascii="Calibri" w:hAnsi="Calibri" w:cs="Calibri"/>
          <w:sz w:val="24"/>
        </w:rPr>
      </w:pPr>
      <w:r w:rsidRPr="00D2249A">
        <w:rPr>
          <w:rFonts w:ascii="Times New Roman" w:hAnsi="Times New Roman" w:cs="Times New Roman"/>
          <w:b/>
          <w:sz w:val="24"/>
        </w:rPr>
        <w:t xml:space="preserve">Учебный план (годовой) для учащихся 1-4 классов, </w:t>
      </w:r>
    </w:p>
    <w:p w:rsidR="00D2249A" w:rsidRPr="00D2249A" w:rsidRDefault="00D2249A" w:rsidP="00D2249A">
      <w:pPr>
        <w:tabs>
          <w:tab w:val="left" w:pos="0"/>
          <w:tab w:val="right" w:leader="dot" w:pos="9639"/>
        </w:tabs>
        <w:jc w:val="center"/>
        <w:rPr>
          <w:sz w:val="24"/>
        </w:rPr>
      </w:pPr>
      <w:r w:rsidRPr="00D2249A">
        <w:rPr>
          <w:rFonts w:ascii="Times New Roman" w:hAnsi="Times New Roman" w:cs="Times New Roman"/>
          <w:b/>
          <w:sz w:val="24"/>
        </w:rPr>
        <w:t xml:space="preserve">обучающихся по АООП НОО  для учащихся с ЗПР (вариант 7.2) </w:t>
      </w:r>
    </w:p>
    <w:tbl>
      <w:tblPr>
        <w:tblW w:w="9639" w:type="dxa"/>
        <w:jc w:val="center"/>
        <w:tblLook w:val="00A0"/>
      </w:tblPr>
      <w:tblGrid>
        <w:gridCol w:w="2345"/>
        <w:gridCol w:w="2628"/>
        <w:gridCol w:w="686"/>
        <w:gridCol w:w="596"/>
        <w:gridCol w:w="688"/>
        <w:gridCol w:w="686"/>
        <w:gridCol w:w="645"/>
        <w:gridCol w:w="10"/>
        <w:gridCol w:w="1066"/>
        <w:gridCol w:w="42"/>
        <w:gridCol w:w="11"/>
        <w:gridCol w:w="225"/>
        <w:gridCol w:w="11"/>
      </w:tblGrid>
      <w:tr w:rsidR="00D2249A" w:rsidTr="00D2249A">
        <w:trPr>
          <w:trHeight w:val="472"/>
          <w:jc w:val="center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Предметные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области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9A" w:rsidRDefault="00D2249A">
            <w:pPr>
              <w:jc w:val="right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  <w:p w:rsidR="00D2249A" w:rsidRDefault="00D2249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2249A" w:rsidRDefault="00D224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Учебные </w:t>
            </w:r>
          </w:p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предметы</w:t>
            </w:r>
          </w:p>
        </w:tc>
        <w:tc>
          <w:tcPr>
            <w:tcW w:w="3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Количество часов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в неделю</w:t>
            </w: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vertAlign w:val="superscript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доп</w:t>
            </w:r>
            <w:proofErr w:type="spellEnd"/>
            <w:proofErr w:type="gram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jc w:val="center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Обязательная часть</w:t>
            </w:r>
          </w:p>
        </w:tc>
        <w:tc>
          <w:tcPr>
            <w:tcW w:w="3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trHeight w:val="293"/>
          <w:jc w:val="center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Филология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840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672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Иностранный язык </w:t>
            </w:r>
            <w:r>
              <w:rPr>
                <w:rFonts w:ascii="Times New Roman" w:hAnsi="Times New Roman" w:cs="Times New Roman"/>
                <w:bCs/>
                <w:sz w:val="24"/>
              </w:rPr>
              <w:t>(английский)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204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и информатика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672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 и естествознание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336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религиозных культур и светской этики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религиозных культур и светской этики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trHeight w:val="365"/>
          <w:jc w:val="center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Искусство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168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trHeight w:val="64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168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168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trHeight w:val="596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336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jc w:val="center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right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660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660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726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3498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jc w:val="center"/>
        </w:trPr>
        <w:tc>
          <w:tcPr>
            <w:tcW w:w="82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jc w:val="center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both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Физическая культура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134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jc w:val="center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both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Максимально допустимая  нагрузка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693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693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782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782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726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3632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jc w:val="center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4"/>
              </w:rPr>
              <w:t xml:space="preserve"> (включая коррекционно-развивающую область):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330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330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340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1680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jc w:val="center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both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коррекционно-развивающая область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231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231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238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238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238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1176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jc w:val="center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both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Логопедическая коррекция: преодоление системного недоразвития всех сторон речи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66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33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231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jc w:val="center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Дефектологическая коррекция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168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jc w:val="center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Психологическая коррекция: развитие познавательных способностей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168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jc w:val="center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Педагогическая коррекция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66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102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438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jc w:val="center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Ритмика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168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jc w:val="center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both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направления внеурочной деятельности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99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102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102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102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504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jc w:val="center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важном</w:t>
            </w:r>
            <w:proofErr w:type="gramEnd"/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168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jc w:val="center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Грамотный читатель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168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jc w:val="center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Азбука здоровья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100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1"/>
          <w:wAfter w:w="11" w:type="dxa"/>
          <w:jc w:val="center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Домовенок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34</w:t>
            </w:r>
          </w:p>
        </w:tc>
        <w:tc>
          <w:tcPr>
            <w:tcW w:w="236" w:type="dxa"/>
            <w:gridSpan w:val="2"/>
          </w:tcPr>
          <w:p w:rsidR="00D2249A" w:rsidRDefault="00D2249A">
            <w:pPr>
              <w:suppressAutoHyphens/>
              <w:rPr>
                <w:rFonts w:ascii="Calibri" w:eastAsia="Arial Unicode MS" w:hAnsi="Calibri" w:cs="Calibri"/>
                <w:i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D2249A" w:rsidTr="00D2249A">
        <w:trPr>
          <w:gridAfter w:val="4"/>
          <w:wAfter w:w="289" w:type="dxa"/>
          <w:jc w:val="center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49A" w:rsidRDefault="00D2249A">
            <w:pPr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Подвижные игры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9A" w:rsidRDefault="00D2249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34</w:t>
            </w:r>
          </w:p>
        </w:tc>
      </w:tr>
    </w:tbl>
    <w:p w:rsidR="003B2316" w:rsidRDefault="003B2316" w:rsidP="003B2316">
      <w:pPr>
        <w:overflowPunct w:val="0"/>
        <w:ind w:firstLine="72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</w:t>
      </w:r>
    </w:p>
    <w:p w:rsidR="003B2316" w:rsidRDefault="003B2316" w:rsidP="003B2316">
      <w:pPr>
        <w:overflowPunct w:val="0"/>
        <w:ind w:firstLine="720"/>
        <w:jc w:val="center"/>
        <w:rPr>
          <w:rFonts w:ascii="Times New Roman" w:hAnsi="Times New Roman" w:cs="Times New Roman"/>
          <w:b/>
          <w:bCs/>
          <w:sz w:val="24"/>
        </w:rPr>
      </w:pPr>
    </w:p>
    <w:p w:rsidR="003B2316" w:rsidRDefault="003B2316" w:rsidP="003B2316">
      <w:pPr>
        <w:overflowPunct w:val="0"/>
        <w:ind w:firstLine="720"/>
        <w:jc w:val="center"/>
        <w:rPr>
          <w:rFonts w:ascii="Times New Roman" w:hAnsi="Times New Roman" w:cs="Times New Roman"/>
          <w:b/>
          <w:bCs/>
          <w:sz w:val="24"/>
        </w:rPr>
      </w:pPr>
    </w:p>
    <w:p w:rsidR="003B2316" w:rsidRDefault="003B2316" w:rsidP="003B2316">
      <w:pPr>
        <w:overflowPunct w:val="0"/>
        <w:ind w:firstLine="720"/>
        <w:jc w:val="center"/>
        <w:rPr>
          <w:rFonts w:ascii="Times New Roman" w:hAnsi="Times New Roman" w:cs="Times New Roman"/>
          <w:b/>
          <w:bCs/>
          <w:sz w:val="24"/>
        </w:rPr>
      </w:pPr>
    </w:p>
    <w:p w:rsidR="003B2316" w:rsidRDefault="003B2316" w:rsidP="003B2316">
      <w:pPr>
        <w:overflowPunct w:val="0"/>
        <w:ind w:firstLine="720"/>
        <w:jc w:val="center"/>
        <w:rPr>
          <w:rFonts w:ascii="Times New Roman" w:hAnsi="Times New Roman" w:cs="Times New Roman"/>
          <w:b/>
          <w:bCs/>
          <w:sz w:val="24"/>
        </w:rPr>
      </w:pPr>
    </w:p>
    <w:p w:rsidR="003B2316" w:rsidRDefault="003B2316" w:rsidP="003B2316">
      <w:pPr>
        <w:overflowPunct w:val="0"/>
        <w:ind w:firstLine="720"/>
        <w:jc w:val="center"/>
      </w:pPr>
      <w:r>
        <w:rPr>
          <w:rFonts w:ascii="Times New Roman" w:hAnsi="Times New Roman" w:cs="Times New Roman"/>
          <w:b/>
          <w:i/>
          <w:sz w:val="24"/>
        </w:rPr>
        <w:lastRenderedPageBreak/>
        <w:t>Учебный план</w:t>
      </w:r>
    </w:p>
    <w:p w:rsidR="003B2316" w:rsidRDefault="003B2316" w:rsidP="003B2316">
      <w:pPr>
        <w:tabs>
          <w:tab w:val="left" w:pos="0"/>
          <w:tab w:val="right" w:leader="dot" w:pos="9639"/>
        </w:tabs>
        <w:jc w:val="center"/>
      </w:pPr>
      <w:r>
        <w:rPr>
          <w:rFonts w:ascii="Times New Roman" w:hAnsi="Times New Roman" w:cs="Times New Roman"/>
          <w:b/>
          <w:sz w:val="24"/>
        </w:rPr>
        <w:t>МАОУ «</w:t>
      </w:r>
      <w:proofErr w:type="spellStart"/>
      <w:r>
        <w:rPr>
          <w:rFonts w:ascii="Times New Roman" w:hAnsi="Times New Roman" w:cs="Times New Roman"/>
          <w:b/>
          <w:sz w:val="24"/>
        </w:rPr>
        <w:t>Любытинская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средняя школа» на 2023-2024 учебный год </w:t>
      </w:r>
    </w:p>
    <w:p w:rsidR="003B2316" w:rsidRDefault="003B2316" w:rsidP="003B2316">
      <w:pPr>
        <w:tabs>
          <w:tab w:val="left" w:pos="0"/>
          <w:tab w:val="right" w:leader="dot" w:pos="9639"/>
        </w:tabs>
        <w:jc w:val="center"/>
      </w:pPr>
      <w:r>
        <w:rPr>
          <w:rFonts w:ascii="Times New Roman" w:hAnsi="Times New Roman" w:cs="Times New Roman"/>
          <w:b/>
          <w:sz w:val="24"/>
        </w:rPr>
        <w:t xml:space="preserve">для учащихся 1- 4 классов, обучающихся по АООП  </w:t>
      </w:r>
    </w:p>
    <w:p w:rsidR="003B2316" w:rsidRDefault="003B2316" w:rsidP="003B2316">
      <w:pPr>
        <w:tabs>
          <w:tab w:val="left" w:pos="0"/>
          <w:tab w:val="right" w:leader="dot" w:pos="9639"/>
        </w:tabs>
        <w:jc w:val="center"/>
      </w:pPr>
      <w:r>
        <w:rPr>
          <w:rFonts w:ascii="Times New Roman" w:hAnsi="Times New Roman" w:cs="Times New Roman"/>
          <w:b/>
          <w:sz w:val="24"/>
        </w:rPr>
        <w:t>для обучающихся с УО (интеллектуальными нарушениями) (вариант 1).</w:t>
      </w:r>
    </w:p>
    <w:p w:rsidR="003B2316" w:rsidRDefault="003B2316" w:rsidP="003B2316">
      <w:pPr>
        <w:overflowPunct w:val="0"/>
      </w:pPr>
    </w:p>
    <w:p w:rsidR="003B2316" w:rsidRDefault="003B2316" w:rsidP="003B2316">
      <w:pPr>
        <w:pStyle w:val="af"/>
        <w:spacing w:line="240" w:lineRule="auto"/>
        <w:ind w:firstLine="454"/>
      </w:pPr>
      <w:r>
        <w:rPr>
          <w:rFonts w:ascii="Times New Roman" w:hAnsi="Times New Roman"/>
          <w:color w:val="auto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3B2316" w:rsidRDefault="003B2316" w:rsidP="003B2316">
      <w:pPr>
        <w:pStyle w:val="af"/>
        <w:spacing w:line="240" w:lineRule="auto"/>
        <w:ind w:firstLine="454"/>
      </w:pPr>
      <w:r>
        <w:rPr>
          <w:rFonts w:ascii="Times New Roman" w:hAnsi="Times New Roman"/>
          <w:b/>
          <w:color w:val="auto"/>
          <w:sz w:val="24"/>
          <w:szCs w:val="24"/>
        </w:rPr>
        <w:t>Обязательная часть</w:t>
      </w:r>
      <w:r>
        <w:rPr>
          <w:rFonts w:ascii="Times New Roman" w:hAnsi="Times New Roman"/>
          <w:color w:val="auto"/>
          <w:sz w:val="24"/>
          <w:szCs w:val="24"/>
        </w:rPr>
        <w:t xml:space="preserve">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3B2316" w:rsidRDefault="003B2316" w:rsidP="003B2316">
      <w:pPr>
        <w:pStyle w:val="af"/>
        <w:spacing w:line="240" w:lineRule="auto"/>
        <w:ind w:firstLine="454"/>
      </w:pPr>
      <w:r>
        <w:rPr>
          <w:rFonts w:ascii="Times New Roman" w:hAnsi="Times New Roman"/>
          <w:color w:val="auto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3B2316" w:rsidRDefault="003B2316" w:rsidP="003B2316">
      <w:pPr>
        <w:pStyle w:val="af3"/>
        <w:spacing w:line="240" w:lineRule="auto"/>
        <w:ind w:firstLine="454"/>
      </w:pPr>
      <w:r>
        <w:rPr>
          <w:rFonts w:ascii="Times New Roman" w:hAnsi="Times New Roman"/>
          <w:color w:val="auto"/>
          <w:sz w:val="24"/>
          <w:szCs w:val="24"/>
        </w:rPr>
        <w:t xml:space="preserve">- 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3B2316" w:rsidRDefault="003B2316" w:rsidP="003B2316">
      <w:pPr>
        <w:pStyle w:val="af3"/>
        <w:spacing w:line="240" w:lineRule="auto"/>
        <w:ind w:firstLine="454"/>
      </w:pPr>
      <w:r>
        <w:rPr>
          <w:rFonts w:ascii="Times New Roman" w:hAnsi="Times New Roman"/>
          <w:color w:val="auto"/>
          <w:sz w:val="24"/>
          <w:szCs w:val="24"/>
        </w:rPr>
        <w:t>- 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3B2316" w:rsidRDefault="003B2316" w:rsidP="003B2316">
      <w:pPr>
        <w:pStyle w:val="af3"/>
        <w:spacing w:line="240" w:lineRule="auto"/>
        <w:ind w:firstLine="454"/>
      </w:pPr>
      <w:r>
        <w:rPr>
          <w:rFonts w:ascii="Times New Roman" w:hAnsi="Times New Roman"/>
          <w:color w:val="auto"/>
          <w:sz w:val="24"/>
          <w:szCs w:val="24"/>
        </w:rPr>
        <w:t>- формирование здорового образа жизни, элементарных правил поведения в экстремальных ситуациях.</w:t>
      </w:r>
    </w:p>
    <w:p w:rsidR="003B2316" w:rsidRDefault="003B2316" w:rsidP="003B2316">
      <w:pPr>
        <w:pStyle w:val="af"/>
        <w:spacing w:line="240" w:lineRule="auto"/>
        <w:ind w:firstLine="454"/>
      </w:pPr>
      <w:r>
        <w:rPr>
          <w:rFonts w:ascii="Times New Roman" w:hAnsi="Times New Roman"/>
          <w:b/>
          <w:color w:val="auto"/>
          <w:sz w:val="24"/>
          <w:szCs w:val="24"/>
        </w:rPr>
        <w:t>Часть учебного плана, формируемая участниками образовательных отношений</w:t>
      </w:r>
      <w:r>
        <w:rPr>
          <w:rFonts w:ascii="Times New Roman" w:hAnsi="Times New Roman"/>
          <w:color w:val="auto"/>
          <w:sz w:val="24"/>
          <w:szCs w:val="24"/>
        </w:rPr>
        <w:t xml:space="preserve"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:rsidR="003B2316" w:rsidRDefault="003B2316" w:rsidP="003B2316">
      <w:pPr>
        <w:tabs>
          <w:tab w:val="left" w:pos="1260"/>
        </w:tabs>
        <w:ind w:firstLine="720"/>
        <w:jc w:val="both"/>
      </w:pPr>
      <w:r>
        <w:rPr>
          <w:rFonts w:ascii="Times New Roman" w:hAnsi="Times New Roman" w:cs="Times New Roman"/>
          <w:sz w:val="24"/>
        </w:rPr>
        <w:t>Часть учебного плана, формируемая участниками образовательных отношений, предусматривает увеличение учебных часов, отводимых на изучение  учебных предметов обязательной части («Русский язык», «Чтение (литературное чтение)», «Речевая практика», «Мир природы и человека», «Ручной труд», «Музыка»)</w:t>
      </w:r>
      <w:r>
        <w:rPr>
          <w:rFonts w:ascii="Times New Roman" w:hAnsi="Times New Roman" w:cs="Times New Roman"/>
          <w:i/>
          <w:iCs/>
          <w:sz w:val="24"/>
        </w:rPr>
        <w:t>.</w:t>
      </w:r>
    </w:p>
    <w:p w:rsidR="003B2316" w:rsidRDefault="003B2316" w:rsidP="003B2316">
      <w:pPr>
        <w:ind w:firstLine="547"/>
        <w:jc w:val="both"/>
      </w:pPr>
      <w:r>
        <w:rPr>
          <w:rFonts w:ascii="Times New Roman" w:hAnsi="Times New Roman" w:cs="Times New Roman"/>
          <w:sz w:val="24"/>
        </w:rPr>
        <w:t xml:space="preserve">Внеурочная деятельность формируется из часов, необходимых для обеспечения индивидуальных потребностей обучающихся с ОВЗ и в сумме составляет 10 часов в неделю на каждый класс, из которых </w:t>
      </w:r>
      <w:r>
        <w:rPr>
          <w:rFonts w:ascii="Times New Roman" w:hAnsi="Times New Roman" w:cs="Times New Roman"/>
          <w:b/>
          <w:sz w:val="24"/>
        </w:rPr>
        <w:t>6 часов предусматривается на реализацию обязательных занятий коррекционной направленности,</w:t>
      </w:r>
      <w:r>
        <w:rPr>
          <w:rFonts w:ascii="Times New Roman" w:hAnsi="Times New Roman" w:cs="Times New Roman"/>
          <w:sz w:val="24"/>
        </w:rPr>
        <w:t xml:space="preserve"> остальные - на развивающую область с учетом возрастных особенностей учащихся и их физиологических потребностей.</w:t>
      </w:r>
    </w:p>
    <w:p w:rsidR="003B2316" w:rsidRDefault="003B2316" w:rsidP="003B2316">
      <w:pPr>
        <w:pStyle w:val="af1"/>
        <w:shd w:val="clear" w:color="auto" w:fill="FFFFFF"/>
        <w:ind w:left="0" w:firstLine="709"/>
        <w:jc w:val="both"/>
      </w:pPr>
      <w:r>
        <w:rPr>
          <w:sz w:val="24"/>
          <w:szCs w:val="24"/>
        </w:rPr>
        <w:t xml:space="preserve">Содержание </w:t>
      </w:r>
      <w:r>
        <w:rPr>
          <w:b/>
          <w:sz w:val="24"/>
          <w:szCs w:val="24"/>
        </w:rPr>
        <w:t>коррекционно-развивающей области</w:t>
      </w:r>
      <w:r>
        <w:rPr>
          <w:sz w:val="24"/>
          <w:szCs w:val="24"/>
        </w:rPr>
        <w:t xml:space="preserve"> учебного плана представлено коррекционными занятиями (логопедическая, дефектологическая, психологическая и педагогическая коррекция) и ритмикой. Индивидуальные и групповые коррекционные занятия организованы исходя из психофизических </w:t>
      </w:r>
      <w:proofErr w:type="gramStart"/>
      <w:r>
        <w:rPr>
          <w:sz w:val="24"/>
          <w:szCs w:val="24"/>
        </w:rPr>
        <w:t>особенностей</w:t>
      </w:r>
      <w:proofErr w:type="gramEnd"/>
      <w:r>
        <w:rPr>
          <w:sz w:val="24"/>
          <w:szCs w:val="24"/>
        </w:rPr>
        <w:t xml:space="preserve"> обучающихся с умственной отсталостью на основании рекомендаций </w:t>
      </w:r>
      <w:proofErr w:type="spellStart"/>
      <w:r>
        <w:rPr>
          <w:sz w:val="24"/>
          <w:szCs w:val="24"/>
        </w:rPr>
        <w:t>психолого-медико-педагогической</w:t>
      </w:r>
      <w:proofErr w:type="spellEnd"/>
      <w:r>
        <w:rPr>
          <w:sz w:val="24"/>
          <w:szCs w:val="24"/>
        </w:rPr>
        <w:t xml:space="preserve"> комиссии. </w:t>
      </w:r>
      <w:r>
        <w:rPr>
          <w:b/>
          <w:sz w:val="24"/>
          <w:szCs w:val="24"/>
        </w:rPr>
        <w:t>Время, отведенное на реализацию коррекционно-развивающей области, не учитывается при определении максимально допустимой недельной нагрузки</w:t>
      </w:r>
      <w:r>
        <w:rPr>
          <w:sz w:val="24"/>
          <w:szCs w:val="24"/>
        </w:rPr>
        <w:t xml:space="preserve">, но учитывается при определении объемов финансирования. </w:t>
      </w:r>
    </w:p>
    <w:p w:rsidR="003B2316" w:rsidRDefault="003B2316" w:rsidP="003B2316">
      <w:pPr>
        <w:pStyle w:val="af1"/>
        <w:shd w:val="clear" w:color="auto" w:fill="FFFFFF"/>
        <w:ind w:left="0" w:firstLine="709"/>
        <w:jc w:val="both"/>
      </w:pPr>
      <w:r>
        <w:rPr>
          <w:sz w:val="24"/>
          <w:szCs w:val="24"/>
        </w:rPr>
        <w:t xml:space="preserve">Занятия </w:t>
      </w:r>
      <w:r>
        <w:rPr>
          <w:b/>
          <w:sz w:val="24"/>
          <w:szCs w:val="24"/>
        </w:rPr>
        <w:t>внеурочной деятельностью</w:t>
      </w:r>
      <w:r>
        <w:rPr>
          <w:sz w:val="24"/>
          <w:szCs w:val="24"/>
        </w:rPr>
        <w:t xml:space="preserve"> организованы по направлениям: духовно-нравственное, социальное, общекультурное, спортивно-оздоровительное. </w:t>
      </w:r>
    </w:p>
    <w:p w:rsidR="003B2316" w:rsidRDefault="003B2316" w:rsidP="003B2316">
      <w:pPr>
        <w:pStyle w:val="af"/>
        <w:spacing w:line="240" w:lineRule="auto"/>
        <w:ind w:firstLine="0"/>
      </w:pPr>
      <w:r>
        <w:rPr>
          <w:rFonts w:ascii="Times New Roman" w:hAnsi="Times New Roman"/>
          <w:color w:val="auto"/>
          <w:sz w:val="24"/>
          <w:szCs w:val="24"/>
        </w:rPr>
        <w:tab/>
      </w:r>
    </w:p>
    <w:p w:rsidR="003B2316" w:rsidRDefault="003B2316" w:rsidP="003B2316">
      <w:pPr>
        <w:pStyle w:val="af"/>
        <w:spacing w:line="240" w:lineRule="auto"/>
        <w:ind w:firstLine="0"/>
      </w:pPr>
      <w:r>
        <w:rPr>
          <w:rFonts w:ascii="Times New Roman" w:hAnsi="Times New Roman"/>
          <w:color w:val="auto"/>
          <w:sz w:val="24"/>
          <w:szCs w:val="24"/>
        </w:rPr>
        <w:tab/>
        <w:t>Обучение  организовано по 5-дневной  учебной неделе.</w:t>
      </w:r>
    </w:p>
    <w:p w:rsidR="003B2316" w:rsidRDefault="003B2316" w:rsidP="003B2316">
      <w:pPr>
        <w:jc w:val="both"/>
      </w:pPr>
      <w:r>
        <w:rPr>
          <w:rFonts w:ascii="Times New Roman" w:hAnsi="Times New Roman" w:cs="Times New Roman"/>
          <w:sz w:val="24"/>
        </w:rPr>
        <w:tab/>
        <w:t xml:space="preserve">Продолжительность обучения составляет: 33 учебные недели в 1-м классе, 34 недели во 2-4 классе. </w:t>
      </w:r>
    </w:p>
    <w:p w:rsidR="003B2316" w:rsidRDefault="003B2316" w:rsidP="003B2316">
      <w:pPr>
        <w:pStyle w:val="af"/>
        <w:spacing w:line="240" w:lineRule="auto"/>
        <w:ind w:firstLine="454"/>
      </w:pPr>
      <w:r>
        <w:rPr>
          <w:rFonts w:ascii="Times New Roman" w:hAnsi="Times New Roman"/>
          <w:color w:val="auto"/>
          <w:sz w:val="24"/>
          <w:szCs w:val="24"/>
        </w:rPr>
        <w:tab/>
        <w:t>Продолжительность урока составляет:</w:t>
      </w:r>
    </w:p>
    <w:p w:rsidR="003B2316" w:rsidRDefault="003B2316" w:rsidP="003B2316">
      <w:pPr>
        <w:jc w:val="both"/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- в 1 классе  используется "ступенчатый" режим обучения (в сентябре, октябре - по 3 урока в день по 35 минут каждый, в ноябре - декабре - по 4-5 уроков по 35 минут каждый; январь - май - по 4-5 уроков по 40 минут каждый);</w:t>
      </w:r>
      <w:proofErr w:type="gramEnd"/>
    </w:p>
    <w:p w:rsidR="003B2316" w:rsidRDefault="003B2316" w:rsidP="003B2316">
      <w:pPr>
        <w:ind w:firstLine="708"/>
        <w:jc w:val="both"/>
      </w:pPr>
      <w:r>
        <w:rPr>
          <w:rFonts w:ascii="Times New Roman" w:hAnsi="Times New Roman" w:cs="Times New Roman"/>
          <w:sz w:val="24"/>
        </w:rPr>
        <w:t>- во 2 – 4 классе — 40 минут.</w:t>
      </w:r>
    </w:p>
    <w:p w:rsidR="003B2316" w:rsidRDefault="003B2316" w:rsidP="003B2316">
      <w:pPr>
        <w:jc w:val="both"/>
      </w:pPr>
      <w:r>
        <w:rPr>
          <w:rFonts w:ascii="Times New Roman" w:hAnsi="Times New Roman" w:cs="Times New Roman"/>
          <w:sz w:val="24"/>
        </w:rPr>
        <w:tab/>
        <w:t>Организация промежуточной аттестации в 1 классе и 2 классе (первое полугодие) по всем предметам учебного плана осуществляется без бального оценивания в формах: встроенное педагогическое наблюдение, «листы предметных достижений».</w:t>
      </w:r>
    </w:p>
    <w:p w:rsidR="003B2316" w:rsidRDefault="003B2316" w:rsidP="003B2316">
      <w:pPr>
        <w:jc w:val="both"/>
      </w:pPr>
      <w:r>
        <w:rPr>
          <w:rFonts w:ascii="Times New Roman" w:hAnsi="Times New Roman" w:cs="Times New Roman"/>
          <w:sz w:val="24"/>
        </w:rPr>
        <w:lastRenderedPageBreak/>
        <w:tab/>
        <w:t xml:space="preserve">При организации промежуточной аттестации во 2 классе в конце четвертей второго полугодия и в 3 – 4 классе по всем предметам учебного плана учитываются текущие оценки и оценки за контрольную работу. Формами промежуточной аттестации за учебный год по всем предметам учебного плана являются: контрольные работы, тесты, задания на основе текста, собеседование, доклады, сообщения и др. </w:t>
      </w:r>
      <w:r>
        <w:rPr>
          <w:rFonts w:ascii="Times New Roman" w:hAnsi="Times New Roman" w:cs="Times New Roman"/>
          <w:sz w:val="24"/>
        </w:rPr>
        <w:tab/>
      </w:r>
    </w:p>
    <w:p w:rsidR="003B2316" w:rsidRDefault="003B2316" w:rsidP="003B2316">
      <w:pPr>
        <w:jc w:val="both"/>
      </w:pPr>
      <w:r>
        <w:rPr>
          <w:rFonts w:ascii="Times New Roman" w:hAnsi="Times New Roman" w:cs="Times New Roman"/>
          <w:sz w:val="24"/>
        </w:rPr>
        <w:tab/>
        <w:t>Для успешной реализации учебного плана возможно осуществление образовательной деятельности с применением электронного обучения и дистанционных образовательных технологий.  При необходимости допускается  интеграция форм обучения: очного и электронного с использованием электронных образовательных технологий.</w:t>
      </w:r>
    </w:p>
    <w:tbl>
      <w:tblPr>
        <w:tblW w:w="0" w:type="auto"/>
        <w:jc w:val="center"/>
        <w:tblLayout w:type="fixed"/>
        <w:tblLook w:val="04A0"/>
      </w:tblPr>
      <w:tblGrid>
        <w:gridCol w:w="2235"/>
        <w:gridCol w:w="252"/>
        <w:gridCol w:w="2835"/>
        <w:gridCol w:w="783"/>
        <w:gridCol w:w="709"/>
        <w:gridCol w:w="709"/>
        <w:gridCol w:w="634"/>
        <w:gridCol w:w="984"/>
      </w:tblGrid>
      <w:tr w:rsidR="003B2316" w:rsidTr="003B2316">
        <w:trPr>
          <w:trHeight w:val="851"/>
          <w:jc w:val="center"/>
        </w:trPr>
        <w:tc>
          <w:tcPr>
            <w:tcW w:w="9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tabs>
                <w:tab w:val="left" w:pos="0"/>
                <w:tab w:val="right" w:leader="dot" w:pos="9639"/>
              </w:tabs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Учебный план</w:t>
            </w:r>
          </w:p>
          <w:p w:rsidR="003B2316" w:rsidRDefault="003B2316">
            <w:pPr>
              <w:tabs>
                <w:tab w:val="left" w:pos="0"/>
                <w:tab w:val="right" w:leader="dot" w:pos="9639"/>
              </w:tabs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для учащихся 1 - 4 классов, обучающихся по АООП НОО </w:t>
            </w:r>
          </w:p>
          <w:p w:rsidR="003B2316" w:rsidRDefault="003B2316">
            <w:pPr>
              <w:tabs>
                <w:tab w:val="left" w:pos="0"/>
                <w:tab w:val="right" w:leader="dot" w:pos="9639"/>
              </w:tabs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для обучающихся с УО (интеллектуальными нарушениями) (вариант 1)</w:t>
            </w:r>
          </w:p>
          <w:p w:rsidR="003B2316" w:rsidRDefault="003B2316">
            <w:pPr>
              <w:tabs>
                <w:tab w:val="left" w:pos="0"/>
                <w:tab w:val="right" w:leader="dot" w:pos="9639"/>
              </w:tabs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на 2023-2024 учебный год</w:t>
            </w:r>
          </w:p>
        </w:tc>
      </w:tr>
      <w:tr w:rsidR="003B2316" w:rsidTr="003B2316">
        <w:trPr>
          <w:trHeight w:val="290"/>
          <w:jc w:val="center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both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Предметные области</w:t>
            </w:r>
          </w:p>
        </w:tc>
        <w:tc>
          <w:tcPr>
            <w:tcW w:w="3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jc w:val="both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  <w:p w:rsidR="003B2316" w:rsidRDefault="003B231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B2316" w:rsidRDefault="003B2316">
            <w:pPr>
              <w:suppressAutoHyphens/>
              <w:autoSpaceDN w:val="0"/>
              <w:jc w:val="both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Учебные предметы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Количество 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часов в неделю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</w:tr>
      <w:tr w:rsidR="003B2316" w:rsidTr="003B2316">
        <w:trPr>
          <w:trHeight w:val="295"/>
          <w:jc w:val="center"/>
        </w:trPr>
        <w:tc>
          <w:tcPr>
            <w:tcW w:w="9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316" w:rsidRDefault="003B2316">
            <w:pPr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9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316" w:rsidRDefault="003B2316">
            <w:pPr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316" w:rsidRDefault="003B2316">
            <w:pPr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3B2316" w:rsidTr="003B2316">
        <w:trPr>
          <w:trHeight w:hRule="exact" w:val="284"/>
          <w:jc w:val="center"/>
        </w:trPr>
        <w:tc>
          <w:tcPr>
            <w:tcW w:w="5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both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Обязательная часть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16" w:rsidRDefault="003B2316">
            <w:pPr>
              <w:suppressAutoHyphens/>
              <w:autoSpaceDN w:val="0"/>
              <w:snapToGrid w:val="0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</w:tr>
      <w:tr w:rsidR="003B2316" w:rsidTr="003B2316">
        <w:trPr>
          <w:jc w:val="center"/>
        </w:trPr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both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1. Язык и речевая практика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jc w:val="both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1.1. Русский язык</w:t>
            </w:r>
          </w:p>
          <w:p w:rsidR="003B2316" w:rsidRDefault="003B2316">
            <w:pPr>
              <w:jc w:val="both"/>
            </w:pPr>
            <w:r>
              <w:rPr>
                <w:rFonts w:ascii="Times New Roman" w:hAnsi="Times New Roman" w:cs="Times New Roman"/>
                <w:sz w:val="24"/>
              </w:rPr>
              <w:t>1.2.Чтение (литературное чтение)</w:t>
            </w:r>
          </w:p>
          <w:p w:rsidR="003B2316" w:rsidRDefault="003B2316">
            <w:pPr>
              <w:suppressAutoHyphens/>
              <w:autoSpaceDN w:val="0"/>
              <w:jc w:val="both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1.3. Речевая практика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3B2316" w:rsidRDefault="003B231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3B2316" w:rsidRDefault="003B231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3B2316" w:rsidRDefault="003B231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3B2316" w:rsidRDefault="003B2316">
            <w:pPr>
              <w:rPr>
                <w:rFonts w:ascii="Times New Roman" w:hAnsi="Times New Roman" w:cs="Times New Roman"/>
                <w:sz w:val="24"/>
              </w:rPr>
            </w:pPr>
          </w:p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3B2316" w:rsidRDefault="003B231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3B2316" w:rsidRDefault="003B231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3B2316" w:rsidRDefault="003B231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3B2316" w:rsidRDefault="003B231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  <w:p w:rsidR="003B2316" w:rsidRDefault="003B231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  <w:p w:rsidR="003B2316" w:rsidRDefault="003B23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3B2316" w:rsidTr="003B2316">
        <w:trPr>
          <w:jc w:val="center"/>
        </w:trPr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both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2. 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both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2.1. Математика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</w:tr>
      <w:tr w:rsidR="003B2316" w:rsidTr="003B2316">
        <w:trPr>
          <w:jc w:val="center"/>
        </w:trPr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both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3. Естествознание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both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3.1. Мир природы и человека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3B2316" w:rsidTr="003B2316">
        <w:trPr>
          <w:trHeight w:val="667"/>
          <w:jc w:val="center"/>
        </w:trPr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both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4. Искусство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jc w:val="both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4.1. Музыка</w:t>
            </w:r>
          </w:p>
          <w:p w:rsidR="003B2316" w:rsidRDefault="003B2316">
            <w:pPr>
              <w:suppressAutoHyphens/>
              <w:autoSpaceDN w:val="0"/>
              <w:jc w:val="both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4.2. Рисование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3B2316" w:rsidTr="003B2316">
        <w:trPr>
          <w:trHeight w:val="725"/>
          <w:jc w:val="center"/>
        </w:trPr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5. 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5.1. Физическая культура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</w:tr>
      <w:tr w:rsidR="003B2316" w:rsidTr="003B2316">
        <w:trPr>
          <w:jc w:val="center"/>
        </w:trPr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both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6. Технология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both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6.1. Ручной труд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3B2316" w:rsidTr="003B2316">
        <w:trPr>
          <w:jc w:val="center"/>
        </w:trPr>
        <w:tc>
          <w:tcPr>
            <w:tcW w:w="5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both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 xml:space="preserve">Итого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66</w:t>
            </w:r>
          </w:p>
        </w:tc>
      </w:tr>
      <w:tr w:rsidR="003B2316" w:rsidTr="003B2316">
        <w:trPr>
          <w:jc w:val="center"/>
        </w:trPr>
        <w:tc>
          <w:tcPr>
            <w:tcW w:w="5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both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</w:tr>
      <w:tr w:rsidR="003B2316" w:rsidTr="003B2316">
        <w:trPr>
          <w:jc w:val="center"/>
        </w:trPr>
        <w:tc>
          <w:tcPr>
            <w:tcW w:w="5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right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Русский язык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3B2316" w:rsidTr="003B2316">
        <w:trPr>
          <w:jc w:val="center"/>
        </w:trPr>
        <w:tc>
          <w:tcPr>
            <w:tcW w:w="5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right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Чтение (литературное чтение)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3B2316" w:rsidTr="003B2316">
        <w:trPr>
          <w:jc w:val="center"/>
        </w:trPr>
        <w:tc>
          <w:tcPr>
            <w:tcW w:w="5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right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Речевая практика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3B2316" w:rsidTr="003B2316">
        <w:trPr>
          <w:jc w:val="center"/>
        </w:trPr>
        <w:tc>
          <w:tcPr>
            <w:tcW w:w="5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right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Мир природы и человека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3B2316" w:rsidTr="003B2316">
        <w:trPr>
          <w:jc w:val="center"/>
        </w:trPr>
        <w:tc>
          <w:tcPr>
            <w:tcW w:w="5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right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Ручной труд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3B2316" w:rsidTr="003B2316">
        <w:trPr>
          <w:jc w:val="center"/>
        </w:trPr>
        <w:tc>
          <w:tcPr>
            <w:tcW w:w="5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right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Музыка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3B2316" w:rsidTr="003B2316">
        <w:trPr>
          <w:jc w:val="center"/>
        </w:trPr>
        <w:tc>
          <w:tcPr>
            <w:tcW w:w="5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both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Максимально допустимая нагрузка </w:t>
            </w:r>
            <w:r>
              <w:rPr>
                <w:rFonts w:ascii="Times New Roman" w:hAnsi="Times New Roman" w:cs="Times New Roman"/>
                <w:sz w:val="24"/>
              </w:rPr>
              <w:t>(при 5-дневной учебной неделе)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90</w:t>
            </w:r>
          </w:p>
        </w:tc>
      </w:tr>
      <w:tr w:rsidR="003B2316" w:rsidTr="003B2316">
        <w:trPr>
          <w:trHeight w:val="417"/>
          <w:jc w:val="center"/>
        </w:trPr>
        <w:tc>
          <w:tcPr>
            <w:tcW w:w="53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B2316" w:rsidRDefault="003B2316">
            <w:pPr>
              <w:widowControl w:val="0"/>
              <w:suppressAutoHyphens/>
              <w:autoSpaceDE w:val="0"/>
              <w:jc w:val="both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Коррекционно-развивающая область</w:t>
            </w:r>
            <w:r>
              <w:rPr>
                <w:rFonts w:ascii="Times New Roman" w:hAnsi="Times New Roman" w:cs="Times New Roman"/>
                <w:sz w:val="24"/>
              </w:rPr>
              <w:t xml:space="preserve"> (коррекционные занятия и ритмика)</w:t>
            </w:r>
            <w:r>
              <w:rPr>
                <w:rFonts w:ascii="Times New Roman" w:hAnsi="Times New Roman" w:cs="Times New Roman"/>
                <w:b/>
                <w:sz w:val="24"/>
              </w:rPr>
              <w:t>- всего: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</w:p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</w:tr>
      <w:tr w:rsidR="003B2316" w:rsidTr="003B2316">
        <w:trPr>
          <w:trHeight w:val="564"/>
          <w:jc w:val="center"/>
        </w:trPr>
        <w:tc>
          <w:tcPr>
            <w:tcW w:w="5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2316" w:rsidRDefault="003B2316">
            <w:pPr>
              <w:widowControl w:val="0"/>
              <w:suppressAutoHyphens/>
              <w:autoSpaceDE w:val="0"/>
              <w:jc w:val="both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Психологическая  коррекция: </w:t>
            </w:r>
            <w:r>
              <w:rPr>
                <w:rFonts w:ascii="Times New Roman" w:hAnsi="Times New Roman" w:cs="Times New Roman"/>
                <w:sz w:val="24"/>
              </w:rPr>
              <w:t>развитие познавательных способностей.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B2316" w:rsidTr="003B2316">
        <w:trPr>
          <w:trHeight w:val="564"/>
          <w:jc w:val="center"/>
        </w:trPr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2316" w:rsidRDefault="003B2316">
            <w:pPr>
              <w:widowControl w:val="0"/>
              <w:suppressAutoHyphens/>
              <w:autoSpaceDE w:val="0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Логопедическая коррекция</w:t>
            </w:r>
            <w:r>
              <w:rPr>
                <w:rFonts w:ascii="Times New Roman" w:hAnsi="Times New Roman" w:cs="Times New Roman"/>
                <w:sz w:val="24"/>
              </w:rPr>
              <w:t>: преодоление системного недоразвития всех сторон речи.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B2316" w:rsidTr="003B2316">
        <w:trPr>
          <w:trHeight w:val="272"/>
          <w:jc w:val="center"/>
        </w:trPr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2316" w:rsidRDefault="003B2316">
            <w:pPr>
              <w:widowControl w:val="0"/>
              <w:suppressAutoHyphens/>
              <w:autoSpaceDE w:val="0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Дефектологическая коррекция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B2316" w:rsidTr="003B2316">
        <w:trPr>
          <w:trHeight w:val="296"/>
          <w:jc w:val="center"/>
        </w:trPr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2316" w:rsidRDefault="003B2316">
            <w:pPr>
              <w:widowControl w:val="0"/>
              <w:suppressAutoHyphens/>
              <w:autoSpaceDE w:val="0"/>
              <w:jc w:val="both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Ритмика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B2316" w:rsidTr="003B2316">
        <w:trPr>
          <w:trHeight w:val="444"/>
          <w:jc w:val="center"/>
        </w:trPr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3B2316" w:rsidRDefault="003B2316">
            <w:pPr>
              <w:widowControl w:val="0"/>
              <w:suppressAutoHyphens/>
              <w:autoSpaceDE w:val="0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Педагогическая коррекция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B2316" w:rsidTr="003B2316">
        <w:trPr>
          <w:trHeight w:val="367"/>
          <w:jc w:val="center"/>
        </w:trPr>
        <w:tc>
          <w:tcPr>
            <w:tcW w:w="5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widowControl w:val="0"/>
              <w:suppressAutoHyphens/>
              <w:autoSpaceDE w:val="0"/>
              <w:jc w:val="both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Внеурочная деятельность</w:t>
            </w:r>
            <w:r>
              <w:rPr>
                <w:rFonts w:ascii="Times New Roman" w:hAnsi="Times New Roman" w:cs="Times New Roman"/>
                <w:i/>
                <w:sz w:val="24"/>
              </w:rPr>
              <w:t>: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3B2316" w:rsidTr="003B2316">
        <w:trPr>
          <w:trHeight w:val="608"/>
          <w:jc w:val="center"/>
        </w:trPr>
        <w:tc>
          <w:tcPr>
            <w:tcW w:w="5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widowControl w:val="0"/>
              <w:autoSpaceDE w:val="0"/>
              <w:jc w:val="right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Подвижные игры</w:t>
            </w:r>
          </w:p>
          <w:p w:rsidR="003B2316" w:rsidRDefault="003B2316">
            <w:pPr>
              <w:widowControl w:val="0"/>
              <w:suppressAutoHyphens/>
              <w:autoSpaceDE w:val="0"/>
              <w:jc w:val="right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важном</w:t>
            </w:r>
            <w:proofErr w:type="gramEnd"/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3B2316" w:rsidRDefault="003B2316" w:rsidP="003B2316">
      <w:pPr>
        <w:rPr>
          <w:rFonts w:ascii="Times New Roman" w:hAnsi="Times New Roman" w:cs="Times New Roman"/>
          <w:color w:val="00000A"/>
          <w:sz w:val="24"/>
        </w:rPr>
      </w:pPr>
    </w:p>
    <w:p w:rsidR="003B2316" w:rsidRDefault="003B2316" w:rsidP="003B2316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jc w:val="center"/>
        <w:tblLayout w:type="fixed"/>
        <w:tblLook w:val="04A0"/>
      </w:tblPr>
      <w:tblGrid>
        <w:gridCol w:w="2235"/>
        <w:gridCol w:w="252"/>
        <w:gridCol w:w="2835"/>
        <w:gridCol w:w="783"/>
        <w:gridCol w:w="709"/>
        <w:gridCol w:w="709"/>
        <w:gridCol w:w="634"/>
        <w:gridCol w:w="984"/>
      </w:tblGrid>
      <w:tr w:rsidR="003B2316" w:rsidTr="003B2316">
        <w:trPr>
          <w:trHeight w:val="851"/>
          <w:jc w:val="center"/>
        </w:trPr>
        <w:tc>
          <w:tcPr>
            <w:tcW w:w="9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tabs>
                <w:tab w:val="left" w:pos="0"/>
                <w:tab w:val="right" w:leader="dot" w:pos="9639"/>
              </w:tabs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Учебный план (годовой)</w:t>
            </w:r>
          </w:p>
          <w:p w:rsidR="003B2316" w:rsidRDefault="003B2316">
            <w:pPr>
              <w:tabs>
                <w:tab w:val="left" w:pos="0"/>
                <w:tab w:val="right" w:leader="dot" w:pos="9639"/>
              </w:tabs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для учащихся 1-4  классов, обучающихся по АООП НОО </w:t>
            </w:r>
          </w:p>
          <w:p w:rsidR="003B2316" w:rsidRDefault="003B2316">
            <w:pPr>
              <w:tabs>
                <w:tab w:val="left" w:pos="0"/>
                <w:tab w:val="right" w:leader="dot" w:pos="9639"/>
              </w:tabs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для обучающихся с УО (интеллектуальными нарушениями) (вариант 1)</w:t>
            </w:r>
          </w:p>
          <w:p w:rsidR="003B2316" w:rsidRDefault="003B2316">
            <w:pPr>
              <w:tabs>
                <w:tab w:val="left" w:pos="0"/>
                <w:tab w:val="right" w:leader="dot" w:pos="9639"/>
              </w:tabs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на 2023-2024 учебный год</w:t>
            </w:r>
          </w:p>
        </w:tc>
      </w:tr>
      <w:tr w:rsidR="003B2316" w:rsidTr="003B2316">
        <w:trPr>
          <w:trHeight w:val="290"/>
          <w:jc w:val="center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both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Предметные области</w:t>
            </w:r>
          </w:p>
        </w:tc>
        <w:tc>
          <w:tcPr>
            <w:tcW w:w="3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jc w:val="both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  <w:p w:rsidR="003B2316" w:rsidRDefault="003B231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B2316" w:rsidRDefault="003B2316">
            <w:pPr>
              <w:suppressAutoHyphens/>
              <w:autoSpaceDN w:val="0"/>
              <w:jc w:val="both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Учебные предметы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Количество 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часов в неделю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</w:tr>
      <w:tr w:rsidR="003B2316" w:rsidTr="003B2316">
        <w:trPr>
          <w:trHeight w:val="295"/>
          <w:jc w:val="center"/>
        </w:trPr>
        <w:tc>
          <w:tcPr>
            <w:tcW w:w="9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316" w:rsidRDefault="003B2316">
            <w:pPr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9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316" w:rsidRDefault="003B2316">
            <w:pPr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316" w:rsidRDefault="003B2316">
            <w:pPr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3B2316" w:rsidTr="003B2316">
        <w:trPr>
          <w:trHeight w:hRule="exact" w:val="284"/>
          <w:jc w:val="center"/>
        </w:trPr>
        <w:tc>
          <w:tcPr>
            <w:tcW w:w="5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both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Обязательная часть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16" w:rsidRDefault="003B2316">
            <w:pPr>
              <w:suppressAutoHyphens/>
              <w:autoSpaceDN w:val="0"/>
              <w:snapToGrid w:val="0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</w:tr>
      <w:tr w:rsidR="003B2316" w:rsidTr="003B2316">
        <w:trPr>
          <w:jc w:val="center"/>
        </w:trPr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both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1. Язык и речевая практика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jc w:val="both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1.1. Русский язык</w:t>
            </w:r>
          </w:p>
          <w:p w:rsidR="003B2316" w:rsidRDefault="003B2316">
            <w:pPr>
              <w:jc w:val="both"/>
            </w:pPr>
            <w:r>
              <w:rPr>
                <w:rFonts w:ascii="Times New Roman" w:hAnsi="Times New Roman" w:cs="Times New Roman"/>
                <w:sz w:val="24"/>
              </w:rPr>
              <w:t>1.2.Чтение (литературное чтение)</w:t>
            </w:r>
          </w:p>
          <w:p w:rsidR="003B2316" w:rsidRDefault="003B2316">
            <w:pPr>
              <w:suppressAutoHyphens/>
              <w:autoSpaceDN w:val="0"/>
              <w:jc w:val="both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1.3. Речевая практика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  <w:p w:rsidR="003B2316" w:rsidRDefault="003B231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  <w:p w:rsidR="003B2316" w:rsidRDefault="003B231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  <w:p w:rsidR="003B2316" w:rsidRDefault="003B231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  <w:p w:rsidR="003B2316" w:rsidRDefault="003B2316">
            <w:pPr>
              <w:rPr>
                <w:rFonts w:ascii="Times New Roman" w:hAnsi="Times New Roman" w:cs="Times New Roman"/>
                <w:sz w:val="24"/>
              </w:rPr>
            </w:pPr>
          </w:p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  <w:p w:rsidR="003B2316" w:rsidRDefault="003B231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  <w:p w:rsidR="003B2316" w:rsidRDefault="003B2316">
            <w:pPr>
              <w:rPr>
                <w:rFonts w:ascii="Times New Roman" w:hAnsi="Times New Roman" w:cs="Times New Roman"/>
                <w:sz w:val="24"/>
              </w:rPr>
            </w:pPr>
          </w:p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  <w:p w:rsidR="003B2316" w:rsidRDefault="003B231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  <w:p w:rsidR="003B2316" w:rsidRDefault="003B2316">
            <w:pPr>
              <w:rPr>
                <w:rFonts w:ascii="Times New Roman" w:hAnsi="Times New Roman" w:cs="Times New Roman"/>
                <w:sz w:val="24"/>
              </w:rPr>
            </w:pPr>
          </w:p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270</w:t>
            </w:r>
          </w:p>
          <w:p w:rsidR="003B2316" w:rsidRDefault="003B231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372</w:t>
            </w:r>
          </w:p>
          <w:p w:rsidR="003B2316" w:rsidRDefault="003B23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135</w:t>
            </w:r>
          </w:p>
        </w:tc>
      </w:tr>
      <w:tr w:rsidR="003B2316" w:rsidTr="003B2316">
        <w:trPr>
          <w:jc w:val="center"/>
        </w:trPr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both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2. 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both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2.1. Математика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507</w:t>
            </w:r>
          </w:p>
        </w:tc>
      </w:tr>
      <w:tr w:rsidR="003B2316" w:rsidTr="003B2316">
        <w:trPr>
          <w:jc w:val="center"/>
        </w:trPr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both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3. Естествознание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both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3.1. Мир природы и человека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135</w:t>
            </w:r>
          </w:p>
        </w:tc>
      </w:tr>
      <w:tr w:rsidR="003B2316" w:rsidTr="003B2316">
        <w:trPr>
          <w:trHeight w:val="667"/>
          <w:jc w:val="center"/>
        </w:trPr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both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4. Искусство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jc w:val="both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4.1. Музыка</w:t>
            </w:r>
          </w:p>
          <w:p w:rsidR="003B2316" w:rsidRDefault="003B2316">
            <w:pPr>
              <w:suppressAutoHyphens/>
              <w:autoSpaceDN w:val="0"/>
              <w:jc w:val="both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4.2. Рисование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135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135</w:t>
            </w:r>
          </w:p>
        </w:tc>
      </w:tr>
      <w:tr w:rsidR="003B2316" w:rsidTr="003B2316">
        <w:trPr>
          <w:trHeight w:val="725"/>
          <w:jc w:val="center"/>
        </w:trPr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5. 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5.1. Физическая культура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405</w:t>
            </w:r>
          </w:p>
        </w:tc>
      </w:tr>
      <w:tr w:rsidR="003B2316" w:rsidTr="003B2316">
        <w:trPr>
          <w:jc w:val="center"/>
        </w:trPr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both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6. Технология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both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6.1. Ручной труд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135</w:t>
            </w:r>
          </w:p>
        </w:tc>
      </w:tr>
      <w:tr w:rsidR="003B2316" w:rsidTr="003B2316">
        <w:trPr>
          <w:jc w:val="center"/>
        </w:trPr>
        <w:tc>
          <w:tcPr>
            <w:tcW w:w="5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both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 xml:space="preserve">Итого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495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578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578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578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2229</w:t>
            </w:r>
          </w:p>
        </w:tc>
      </w:tr>
      <w:tr w:rsidR="003B2316" w:rsidTr="003B2316">
        <w:trPr>
          <w:jc w:val="center"/>
        </w:trPr>
        <w:tc>
          <w:tcPr>
            <w:tcW w:w="5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both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810</w:t>
            </w:r>
          </w:p>
        </w:tc>
      </w:tr>
      <w:tr w:rsidR="003B2316" w:rsidTr="003B2316">
        <w:trPr>
          <w:jc w:val="center"/>
        </w:trPr>
        <w:tc>
          <w:tcPr>
            <w:tcW w:w="5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right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Русский язык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135</w:t>
            </w:r>
          </w:p>
        </w:tc>
      </w:tr>
      <w:tr w:rsidR="003B2316" w:rsidTr="003B2316">
        <w:trPr>
          <w:jc w:val="center"/>
        </w:trPr>
        <w:tc>
          <w:tcPr>
            <w:tcW w:w="5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right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Чтение (литературное чтение)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135</w:t>
            </w:r>
          </w:p>
        </w:tc>
      </w:tr>
      <w:tr w:rsidR="003B2316" w:rsidTr="003B2316">
        <w:trPr>
          <w:jc w:val="center"/>
        </w:trPr>
        <w:tc>
          <w:tcPr>
            <w:tcW w:w="5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right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Речевая практика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135</w:t>
            </w:r>
          </w:p>
        </w:tc>
      </w:tr>
      <w:tr w:rsidR="003B2316" w:rsidTr="003B2316">
        <w:trPr>
          <w:jc w:val="center"/>
        </w:trPr>
        <w:tc>
          <w:tcPr>
            <w:tcW w:w="5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right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Мир природы и человека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135</w:t>
            </w:r>
          </w:p>
        </w:tc>
      </w:tr>
      <w:tr w:rsidR="003B2316" w:rsidTr="003B2316">
        <w:trPr>
          <w:jc w:val="center"/>
        </w:trPr>
        <w:tc>
          <w:tcPr>
            <w:tcW w:w="5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right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Ручной труд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135</w:t>
            </w:r>
          </w:p>
        </w:tc>
      </w:tr>
      <w:tr w:rsidR="003B2316" w:rsidTr="003B2316">
        <w:trPr>
          <w:jc w:val="center"/>
        </w:trPr>
        <w:tc>
          <w:tcPr>
            <w:tcW w:w="5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right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Музыка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135</w:t>
            </w:r>
          </w:p>
        </w:tc>
      </w:tr>
      <w:tr w:rsidR="003B2316" w:rsidTr="003B2316">
        <w:trPr>
          <w:jc w:val="center"/>
        </w:trPr>
        <w:tc>
          <w:tcPr>
            <w:tcW w:w="5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both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Максимально допустимая нагрузка </w:t>
            </w:r>
            <w:r>
              <w:rPr>
                <w:rFonts w:ascii="Times New Roman" w:hAnsi="Times New Roman" w:cs="Times New Roman"/>
                <w:sz w:val="24"/>
              </w:rPr>
              <w:t>(при 5-дневной учебной неделе)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693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782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782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782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3039</w:t>
            </w:r>
          </w:p>
        </w:tc>
      </w:tr>
      <w:tr w:rsidR="003B2316" w:rsidTr="003B2316">
        <w:trPr>
          <w:trHeight w:val="417"/>
          <w:jc w:val="center"/>
        </w:trPr>
        <w:tc>
          <w:tcPr>
            <w:tcW w:w="53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B2316" w:rsidRDefault="003B2316">
            <w:pPr>
              <w:widowControl w:val="0"/>
              <w:suppressAutoHyphens/>
              <w:autoSpaceDE w:val="0"/>
              <w:jc w:val="both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Коррекционно-развивающая область</w:t>
            </w:r>
            <w:r>
              <w:rPr>
                <w:rFonts w:ascii="Times New Roman" w:hAnsi="Times New Roman" w:cs="Times New Roman"/>
                <w:sz w:val="24"/>
              </w:rPr>
              <w:t xml:space="preserve"> (коррекционные занятия и ритмика)</w:t>
            </w:r>
            <w:r>
              <w:rPr>
                <w:rFonts w:ascii="Times New Roman" w:hAnsi="Times New Roman" w:cs="Times New Roman"/>
                <w:b/>
                <w:sz w:val="24"/>
              </w:rPr>
              <w:t>- всего: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204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jc w:val="center"/>
              <w:rPr>
                <w:rFonts w:ascii="Calibri" w:eastAsia="Arial Unicode MS" w:hAnsi="Calibri" w:cs="Calibri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204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t>408</w:t>
            </w:r>
          </w:p>
        </w:tc>
      </w:tr>
      <w:tr w:rsidR="003B2316" w:rsidTr="003B2316">
        <w:trPr>
          <w:trHeight w:val="529"/>
          <w:jc w:val="center"/>
        </w:trPr>
        <w:tc>
          <w:tcPr>
            <w:tcW w:w="5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2316" w:rsidRDefault="003B2316">
            <w:pPr>
              <w:widowControl w:val="0"/>
              <w:suppressAutoHyphens/>
              <w:autoSpaceDE w:val="0"/>
              <w:jc w:val="both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Психологическая  коррекция: </w:t>
            </w:r>
            <w:r>
              <w:rPr>
                <w:rFonts w:ascii="Times New Roman" w:hAnsi="Times New Roman" w:cs="Times New Roman"/>
                <w:sz w:val="24"/>
              </w:rPr>
              <w:t>развитие познавательных способностей.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3B2316" w:rsidTr="003B2316">
        <w:trPr>
          <w:trHeight w:val="576"/>
          <w:jc w:val="center"/>
        </w:trPr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2316" w:rsidRDefault="003B2316">
            <w:pPr>
              <w:widowControl w:val="0"/>
              <w:suppressAutoHyphens/>
              <w:autoSpaceDE w:val="0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Логопедическая коррекция</w:t>
            </w:r>
            <w:r>
              <w:rPr>
                <w:rFonts w:ascii="Times New Roman" w:hAnsi="Times New Roman" w:cs="Times New Roman"/>
                <w:sz w:val="24"/>
              </w:rPr>
              <w:t>: преодоление системного недоразвития всех сторон речи.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3B2316" w:rsidTr="003B2316">
        <w:trPr>
          <w:trHeight w:val="277"/>
          <w:jc w:val="center"/>
        </w:trPr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2316" w:rsidRDefault="003B2316">
            <w:pPr>
              <w:widowControl w:val="0"/>
              <w:suppressAutoHyphens/>
              <w:autoSpaceDE w:val="0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Дефектологическая коррекция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3B2316" w:rsidTr="003B2316">
        <w:trPr>
          <w:trHeight w:val="229"/>
          <w:jc w:val="center"/>
        </w:trPr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2316" w:rsidRDefault="003B2316">
            <w:pPr>
              <w:widowControl w:val="0"/>
              <w:suppressAutoHyphens/>
              <w:autoSpaceDE w:val="0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Ритмика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3B2316" w:rsidTr="003B2316">
        <w:trPr>
          <w:trHeight w:val="552"/>
          <w:jc w:val="center"/>
        </w:trPr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3B2316" w:rsidRDefault="003B2316">
            <w:pPr>
              <w:widowControl w:val="0"/>
              <w:suppressAutoHyphens/>
              <w:autoSpaceDE w:val="0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Педагогическая коррекция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136</w:t>
            </w:r>
          </w:p>
        </w:tc>
      </w:tr>
      <w:tr w:rsidR="003B2316" w:rsidTr="003B2316">
        <w:trPr>
          <w:trHeight w:val="367"/>
          <w:jc w:val="center"/>
        </w:trPr>
        <w:tc>
          <w:tcPr>
            <w:tcW w:w="5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widowControl w:val="0"/>
              <w:suppressAutoHyphens/>
              <w:autoSpaceDE w:val="0"/>
              <w:jc w:val="both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Внеурочная деятельность</w:t>
            </w:r>
            <w:r>
              <w:rPr>
                <w:rFonts w:ascii="Times New Roman" w:hAnsi="Times New Roman" w:cs="Times New Roman"/>
                <w:i/>
                <w:sz w:val="24"/>
              </w:rPr>
              <w:t>: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3B2316" w:rsidTr="003B2316">
        <w:trPr>
          <w:trHeight w:val="701"/>
          <w:jc w:val="center"/>
        </w:trPr>
        <w:tc>
          <w:tcPr>
            <w:tcW w:w="5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widowControl w:val="0"/>
              <w:autoSpaceDE w:val="0"/>
              <w:jc w:val="right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Подвижные игры</w:t>
            </w:r>
          </w:p>
          <w:p w:rsidR="003B2316" w:rsidRDefault="003B2316">
            <w:pPr>
              <w:widowControl w:val="0"/>
              <w:suppressAutoHyphens/>
              <w:autoSpaceDE w:val="0"/>
              <w:jc w:val="right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важном</w:t>
            </w:r>
            <w:proofErr w:type="gramEnd"/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suppressAutoHyphens/>
              <w:autoSpaceDN w:val="0"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  <w:p w:rsidR="003B2316" w:rsidRDefault="003B2316">
            <w:pPr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</w:tbl>
    <w:p w:rsidR="003B2316" w:rsidRDefault="003B2316" w:rsidP="003B2316">
      <w:pPr>
        <w:autoSpaceDE w:val="0"/>
        <w:ind w:firstLine="454"/>
        <w:jc w:val="center"/>
        <w:textAlignment w:val="center"/>
        <w:rPr>
          <w:rFonts w:ascii="Times New Roman" w:hAnsi="Times New Roman" w:cs="Times New Roman"/>
          <w:b/>
          <w:sz w:val="24"/>
          <w:szCs w:val="22"/>
          <w:lang w:eastAsia="zh-CN"/>
        </w:rPr>
      </w:pPr>
    </w:p>
    <w:p w:rsidR="003B2316" w:rsidRDefault="003B2316" w:rsidP="003B231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>
        <w:rPr>
          <w:rFonts w:ascii="Times New Roman" w:hAnsi="Times New Roman" w:cs="Times New Roman"/>
          <w:b/>
          <w:sz w:val="24"/>
        </w:rPr>
        <w:t xml:space="preserve">Учебный план образования  </w:t>
      </w:r>
      <w:proofErr w:type="gramStart"/>
      <w:r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с умственной отсталостью (интеллектуальными нарушениями</w:t>
      </w:r>
      <w:r>
        <w:rPr>
          <w:rFonts w:ascii="Times New Roman" w:hAnsi="Times New Roman" w:cs="Times New Roman"/>
          <w:sz w:val="24"/>
        </w:rPr>
        <w:t>):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>V</w:t>
      </w:r>
      <w:r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b/>
          <w:sz w:val="24"/>
          <w:lang w:val="en-US"/>
        </w:rPr>
        <w:t>IX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</w:rPr>
        <w:t>классы</w:t>
      </w:r>
    </w:p>
    <w:p w:rsidR="003B2316" w:rsidRDefault="003B2316" w:rsidP="003B2316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-111" w:type="dxa"/>
        <w:tblLayout w:type="fixed"/>
        <w:tblLook w:val="04A0"/>
      </w:tblPr>
      <w:tblGrid>
        <w:gridCol w:w="1951"/>
        <w:gridCol w:w="152"/>
        <w:gridCol w:w="2977"/>
        <w:gridCol w:w="708"/>
        <w:gridCol w:w="709"/>
        <w:gridCol w:w="709"/>
        <w:gridCol w:w="709"/>
        <w:gridCol w:w="101"/>
        <w:gridCol w:w="567"/>
        <w:gridCol w:w="850"/>
        <w:gridCol w:w="10"/>
      </w:tblGrid>
      <w:tr w:rsidR="003B2316" w:rsidTr="003B2316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Предметные области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Учебные предметы</w:t>
            </w:r>
          </w:p>
        </w:tc>
        <w:tc>
          <w:tcPr>
            <w:tcW w:w="4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</w:tr>
      <w:tr w:rsidR="003B2316" w:rsidTr="003B2316">
        <w:tc>
          <w:tcPr>
            <w:tcW w:w="9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316" w:rsidRDefault="003B231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1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316" w:rsidRDefault="003B231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VII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IX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Всего </w:t>
            </w:r>
          </w:p>
        </w:tc>
      </w:tr>
      <w:tr w:rsidR="003B2316" w:rsidTr="003B2316">
        <w:trPr>
          <w:gridAfter w:val="1"/>
          <w:wAfter w:w="10" w:type="dxa"/>
        </w:trPr>
        <w:tc>
          <w:tcPr>
            <w:tcW w:w="94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Обязательная часть</w:t>
            </w:r>
          </w:p>
        </w:tc>
      </w:tr>
      <w:tr w:rsidR="003B2316" w:rsidTr="003B2316">
        <w:trPr>
          <w:trHeight w:val="341"/>
        </w:trPr>
        <w:tc>
          <w:tcPr>
            <w:tcW w:w="2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Язык и речевая практика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3B2316" w:rsidTr="003B2316">
        <w:trPr>
          <w:trHeight w:val="211"/>
        </w:trPr>
        <w:tc>
          <w:tcPr>
            <w:tcW w:w="12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316" w:rsidRDefault="003B2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</w:t>
            </w:r>
          </w:p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(Ли</w:t>
            </w:r>
            <w:r>
              <w:rPr>
                <w:rFonts w:ascii="Times New Roman" w:hAnsi="Times New Roman" w:cs="Times New Roman"/>
                <w:sz w:val="24"/>
              </w:rPr>
              <w:softHyphen/>
              <w:t>тературное чтение)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3B2316" w:rsidTr="003B2316">
        <w:trPr>
          <w:trHeight w:val="358"/>
        </w:trPr>
        <w:tc>
          <w:tcPr>
            <w:tcW w:w="2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Математика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3B2316" w:rsidTr="003B2316">
        <w:tc>
          <w:tcPr>
            <w:tcW w:w="12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316" w:rsidRDefault="003B2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3B2316" w:rsidTr="003B2316">
        <w:tc>
          <w:tcPr>
            <w:tcW w:w="210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Естествознание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Природоведение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3B2316" w:rsidTr="003B2316">
        <w:tc>
          <w:tcPr>
            <w:tcW w:w="125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316" w:rsidRDefault="003B2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3B2316" w:rsidTr="003B2316">
        <w:tc>
          <w:tcPr>
            <w:tcW w:w="125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316" w:rsidRDefault="003B2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3B2316" w:rsidTr="003B2316">
        <w:tc>
          <w:tcPr>
            <w:tcW w:w="210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Человек и общество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социальной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3B2316" w:rsidTr="003B2316">
        <w:tc>
          <w:tcPr>
            <w:tcW w:w="125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316" w:rsidRDefault="003B2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Мир истории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B2316" w:rsidTr="003B2316">
        <w:trPr>
          <w:trHeight w:val="299"/>
        </w:trPr>
        <w:tc>
          <w:tcPr>
            <w:tcW w:w="125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316" w:rsidRDefault="003B2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История Отечества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Style w:val="aff4"/>
                <w:i w:val="0"/>
                <w:iCs/>
                <w:sz w:val="24"/>
              </w:rPr>
            </w:pPr>
            <w:r>
              <w:rPr>
                <w:rStyle w:val="aff4"/>
                <w:iCs/>
                <w:sz w:val="24"/>
              </w:rPr>
              <w:t>2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3B2316" w:rsidTr="003B2316">
        <w:trPr>
          <w:trHeight w:val="262"/>
        </w:trPr>
        <w:tc>
          <w:tcPr>
            <w:tcW w:w="2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Искусство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B2316" w:rsidTr="003B2316">
        <w:tc>
          <w:tcPr>
            <w:tcW w:w="12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316" w:rsidRDefault="003B2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B2316" w:rsidTr="003B2316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3B2316" w:rsidTr="003B2316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Технологии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Профильный труд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3B2316" w:rsidTr="003B2316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150</w:t>
            </w:r>
          </w:p>
        </w:tc>
      </w:tr>
      <w:tr w:rsidR="003B2316" w:rsidTr="003B2316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Style w:val="aff4"/>
                <w:b/>
                <w:i w:val="0"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Style w:val="aff4"/>
                <w:b/>
                <w:i w:val="0"/>
                <w:iCs/>
                <w:sz w:val="24"/>
              </w:rPr>
            </w:pPr>
            <w:r>
              <w:rPr>
                <w:rStyle w:val="aff4"/>
                <w:iCs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Style w:val="aff4"/>
                <w:iCs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3B2316" w:rsidTr="003B2316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Занимательная информатика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Style w:val="aff4"/>
                <w:i w:val="0"/>
                <w:iCs/>
                <w:sz w:val="24"/>
              </w:rPr>
            </w:pPr>
            <w:r>
              <w:rPr>
                <w:rStyle w:val="aff4"/>
                <w:iCs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Style w:val="aff4"/>
                <w:i w:val="0"/>
                <w:iCs/>
                <w:sz w:val="24"/>
              </w:rPr>
            </w:pPr>
            <w:r>
              <w:rPr>
                <w:rStyle w:val="aff4"/>
                <w:iCs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B2316" w:rsidTr="003B2316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ОБЖ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Style w:val="aff4"/>
                <w:i w:val="0"/>
                <w:iCs/>
                <w:sz w:val="24"/>
              </w:rPr>
            </w:pPr>
            <w:r>
              <w:rPr>
                <w:rStyle w:val="aff4"/>
                <w:iCs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Style w:val="aff4"/>
                <w:i w:val="0"/>
                <w:iCs/>
                <w:sz w:val="24"/>
              </w:rPr>
            </w:pPr>
            <w:r>
              <w:rPr>
                <w:rStyle w:val="aff4"/>
                <w:iCs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3B2316" w:rsidTr="003B2316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Максимально допустимая недельная нагрузка </w:t>
            </w:r>
            <w:r>
              <w:rPr>
                <w:rFonts w:ascii="Times New Roman" w:hAnsi="Times New Roman" w:cs="Times New Roman"/>
                <w:sz w:val="24"/>
              </w:rPr>
              <w:t>(при 5-дневной учебной неделе)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164</w:t>
            </w:r>
          </w:p>
        </w:tc>
      </w:tr>
      <w:tr w:rsidR="003B2316" w:rsidTr="003B2316">
        <w:trPr>
          <w:trHeight w:val="257"/>
        </w:trPr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Коррекционно-развивающая область (коррекционные занятия)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</w:tr>
      <w:tr w:rsidR="003B2316" w:rsidTr="003B2316">
        <w:trPr>
          <w:trHeight w:val="265"/>
        </w:trPr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Логопедические  занятия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3B2316" w:rsidTr="003B2316">
        <w:trPr>
          <w:trHeight w:val="343"/>
        </w:trPr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занятия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3B2316" w:rsidTr="003B2316">
        <w:trPr>
          <w:trHeight w:val="343"/>
        </w:trPr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Дефектологическая коррекция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3B2316" w:rsidTr="003B2316">
        <w:trPr>
          <w:trHeight w:val="416"/>
        </w:trPr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Внеурочная деятельность: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</w:tr>
      <w:tr w:rsidR="003B2316" w:rsidTr="003B2316">
        <w:trPr>
          <w:trHeight w:val="416"/>
        </w:trPr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важном</w:t>
            </w:r>
            <w:proofErr w:type="gramEnd"/>
          </w:p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Профориентация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3B2316" w:rsidRDefault="003B2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3B2316" w:rsidRDefault="003B2316" w:rsidP="003B2316"/>
    <w:p w:rsidR="003B2316" w:rsidRDefault="003B2316" w:rsidP="003B2316">
      <w:pPr>
        <w:jc w:val="both"/>
        <w:rPr>
          <w:rFonts w:ascii="Calibri" w:eastAsia="Arial Unicode MS" w:hAnsi="Calibri" w:cs="Calibri"/>
          <w:color w:val="00000A"/>
          <w:kern w:val="2"/>
          <w:sz w:val="22"/>
        </w:rPr>
      </w:pPr>
    </w:p>
    <w:p w:rsidR="003B2316" w:rsidRDefault="003B2316" w:rsidP="003B2316">
      <w:pPr>
        <w:jc w:val="both"/>
        <w:rPr>
          <w:rFonts w:ascii="Calibri" w:eastAsia="Arial Unicode MS" w:hAnsi="Calibri" w:cs="Calibri"/>
          <w:color w:val="00000A"/>
          <w:kern w:val="2"/>
          <w:sz w:val="22"/>
        </w:rPr>
      </w:pPr>
    </w:p>
    <w:p w:rsidR="003B2316" w:rsidRDefault="003B2316" w:rsidP="003B2316">
      <w:pPr>
        <w:jc w:val="both"/>
        <w:rPr>
          <w:rFonts w:ascii="Calibri" w:eastAsia="Arial Unicode MS" w:hAnsi="Calibri" w:cs="Calibri"/>
          <w:color w:val="00000A"/>
          <w:kern w:val="2"/>
          <w:sz w:val="22"/>
        </w:rPr>
      </w:pPr>
    </w:p>
    <w:p w:rsidR="003B2316" w:rsidRDefault="003B2316" w:rsidP="003B2316">
      <w:pPr>
        <w:jc w:val="both"/>
        <w:rPr>
          <w:rFonts w:ascii="Calibri" w:eastAsia="Arial Unicode MS" w:hAnsi="Calibri" w:cs="Calibri"/>
          <w:color w:val="00000A"/>
          <w:kern w:val="2"/>
          <w:sz w:val="22"/>
        </w:rPr>
      </w:pPr>
    </w:p>
    <w:p w:rsidR="003B2316" w:rsidRDefault="003B2316" w:rsidP="003B2316">
      <w:pPr>
        <w:jc w:val="both"/>
        <w:rPr>
          <w:rFonts w:ascii="Calibri" w:eastAsia="Arial Unicode MS" w:hAnsi="Calibri" w:cs="Calibri"/>
          <w:color w:val="00000A"/>
          <w:kern w:val="2"/>
          <w:sz w:val="22"/>
        </w:rPr>
      </w:pPr>
    </w:p>
    <w:p w:rsidR="003B2316" w:rsidRDefault="003B2316" w:rsidP="003B2316">
      <w:pPr>
        <w:jc w:val="both"/>
        <w:rPr>
          <w:rFonts w:ascii="Calibri" w:eastAsia="Arial Unicode MS" w:hAnsi="Calibri" w:cs="Calibri"/>
          <w:color w:val="00000A"/>
          <w:kern w:val="2"/>
          <w:sz w:val="22"/>
        </w:rPr>
      </w:pPr>
    </w:p>
    <w:p w:rsidR="003B2316" w:rsidRDefault="003B2316" w:rsidP="003B2316">
      <w:pPr>
        <w:jc w:val="both"/>
        <w:rPr>
          <w:rFonts w:ascii="Calibri" w:eastAsia="Arial Unicode MS" w:hAnsi="Calibri" w:cs="Calibri"/>
          <w:color w:val="00000A"/>
          <w:kern w:val="2"/>
          <w:sz w:val="22"/>
        </w:rPr>
      </w:pPr>
    </w:p>
    <w:p w:rsidR="003B2316" w:rsidRDefault="003B2316" w:rsidP="003B2316">
      <w:pPr>
        <w:jc w:val="both"/>
        <w:rPr>
          <w:rFonts w:ascii="Calibri" w:eastAsia="Arial Unicode MS" w:hAnsi="Calibri" w:cs="Calibri"/>
          <w:color w:val="00000A"/>
          <w:kern w:val="2"/>
          <w:sz w:val="22"/>
        </w:rPr>
      </w:pPr>
    </w:p>
    <w:p w:rsidR="003B2316" w:rsidRDefault="003B2316" w:rsidP="003B2316">
      <w:pPr>
        <w:pStyle w:val="aff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316" w:rsidRPr="003B2316" w:rsidRDefault="003B2316" w:rsidP="003B2316">
      <w:pPr>
        <w:pStyle w:val="aff5"/>
        <w:jc w:val="center"/>
        <w:rPr>
          <w:sz w:val="24"/>
          <w:szCs w:val="24"/>
        </w:rPr>
      </w:pPr>
      <w:r w:rsidRPr="003B2316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3B2316" w:rsidRPr="003B2316" w:rsidRDefault="003B2316" w:rsidP="003B2316">
      <w:pPr>
        <w:pStyle w:val="aff5"/>
        <w:ind w:firstLine="708"/>
        <w:jc w:val="both"/>
        <w:rPr>
          <w:sz w:val="24"/>
          <w:szCs w:val="24"/>
        </w:rPr>
      </w:pPr>
      <w:proofErr w:type="gramStart"/>
      <w:r w:rsidRPr="003B2316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план АООП (вариант 2) для обучающихся с умеренной, тяжелой, глубокой умственной отсталостью (интеллектуальными нарушениями), с тяжелыми и множественными нарушениями развития (далее – учебный план) обеспечивает введение в действие и реализацию требований Стандарта, определяет общий объем нагрузки и максимальный объем учебной нагрузки обучающихся, состав и структуру образовательных областей, учебных предметов по годам обучения.  </w:t>
      </w:r>
      <w:proofErr w:type="gramEnd"/>
    </w:p>
    <w:p w:rsidR="003B2316" w:rsidRPr="003B2316" w:rsidRDefault="003B2316" w:rsidP="003B2316">
      <w:pPr>
        <w:pStyle w:val="aff5"/>
        <w:ind w:firstLine="708"/>
        <w:jc w:val="both"/>
        <w:rPr>
          <w:sz w:val="24"/>
          <w:szCs w:val="24"/>
        </w:rPr>
      </w:pPr>
      <w:r w:rsidRPr="003B2316">
        <w:rPr>
          <w:rFonts w:ascii="Times New Roman" w:hAnsi="Times New Roman" w:cs="Times New Roman"/>
          <w:sz w:val="24"/>
          <w:szCs w:val="24"/>
          <w:lang w:eastAsia="ru-RU"/>
        </w:rPr>
        <w:t xml:space="preserve">Вариант 2 АООП обучающихся с умственной отсталостью (нарушениями интеллекта) может включать как один, так и несколько учебных планов. </w:t>
      </w:r>
      <w:proofErr w:type="gramStart"/>
      <w:r w:rsidRPr="003B2316">
        <w:rPr>
          <w:rFonts w:ascii="Times New Roman" w:hAnsi="Times New Roman" w:cs="Times New Roman"/>
          <w:sz w:val="24"/>
          <w:szCs w:val="24"/>
          <w:lang w:eastAsia="ru-RU"/>
        </w:rPr>
        <w:t>Специальная индивидуальная программа развития (</w:t>
      </w:r>
      <w:r w:rsidRPr="003B2316">
        <w:rPr>
          <w:rFonts w:ascii="Times New Roman" w:hAnsi="Times New Roman" w:cs="Times New Roman"/>
          <w:sz w:val="24"/>
          <w:szCs w:val="24"/>
        </w:rPr>
        <w:t xml:space="preserve">СИПР), разрабатываемая образовательной организацией на основе </w:t>
      </w:r>
      <w:r w:rsidRPr="003B2316">
        <w:rPr>
          <w:rFonts w:ascii="Times New Roman" w:hAnsi="Times New Roman" w:cs="Times New Roman"/>
          <w:sz w:val="24"/>
          <w:szCs w:val="24"/>
          <w:lang w:eastAsia="ru-RU"/>
        </w:rPr>
        <w:t>АООП,</w:t>
      </w:r>
      <w:r w:rsidRPr="003B2316">
        <w:rPr>
          <w:rFonts w:ascii="Times New Roman" w:hAnsi="Times New Roman" w:cs="Times New Roman"/>
          <w:sz w:val="24"/>
          <w:szCs w:val="24"/>
        </w:rPr>
        <w:t xml:space="preserve"> включает индивидуальный учебный план (ИУП), содержащий предметные области, предметы и коррекционные курсы, которые соответствуют особым образовательным возможностям и потребностям конкретного обучающегося.</w:t>
      </w:r>
      <w:proofErr w:type="gramEnd"/>
      <w:r w:rsidRPr="003B2316">
        <w:rPr>
          <w:rFonts w:ascii="Times New Roman" w:hAnsi="Times New Roman" w:cs="Times New Roman"/>
          <w:sz w:val="24"/>
          <w:szCs w:val="24"/>
        </w:rPr>
        <w:t xml:space="preserve"> Общий объём нагрузки, включенной в ИУП, не может превышать объем, предусмотренный учебным планом </w:t>
      </w:r>
      <w:r w:rsidRPr="003B2316">
        <w:rPr>
          <w:rFonts w:ascii="Times New Roman" w:hAnsi="Times New Roman" w:cs="Times New Roman"/>
          <w:sz w:val="24"/>
          <w:szCs w:val="24"/>
          <w:lang w:eastAsia="ru-RU"/>
        </w:rPr>
        <w:t xml:space="preserve">АООП. </w:t>
      </w:r>
    </w:p>
    <w:p w:rsidR="003B2316" w:rsidRPr="003B2316" w:rsidRDefault="003B2316" w:rsidP="003B2316">
      <w:pPr>
        <w:pStyle w:val="aff5"/>
        <w:ind w:firstLine="708"/>
        <w:jc w:val="both"/>
        <w:rPr>
          <w:sz w:val="24"/>
          <w:szCs w:val="24"/>
        </w:rPr>
      </w:pPr>
      <w:r w:rsidRPr="003B2316">
        <w:rPr>
          <w:rFonts w:ascii="Times New Roman" w:hAnsi="Times New Roman" w:cs="Times New Roman"/>
          <w:sz w:val="24"/>
          <w:szCs w:val="24"/>
          <w:lang w:eastAsia="ru-RU"/>
        </w:rPr>
        <w:t>Формы организации образовательного процесса, чередование учебной и внеурочной деятельности в рамках реализации АООП образования определяет образовательная организация.</w:t>
      </w:r>
    </w:p>
    <w:p w:rsidR="003B2316" w:rsidRPr="003B2316" w:rsidRDefault="003B2316" w:rsidP="003B2316">
      <w:pPr>
        <w:pStyle w:val="aff5"/>
        <w:ind w:firstLine="708"/>
        <w:jc w:val="both"/>
        <w:rPr>
          <w:sz w:val="24"/>
          <w:szCs w:val="24"/>
        </w:rPr>
      </w:pPr>
      <w:r w:rsidRPr="003B2316">
        <w:rPr>
          <w:rFonts w:ascii="Times New Roman" w:hAnsi="Times New Roman" w:cs="Times New Roman"/>
          <w:sz w:val="24"/>
          <w:szCs w:val="24"/>
        </w:rPr>
        <w:t xml:space="preserve">Учебный план  включает две части: </w:t>
      </w:r>
    </w:p>
    <w:p w:rsidR="003B2316" w:rsidRPr="003B2316" w:rsidRDefault="003B2316" w:rsidP="003B2316">
      <w:pPr>
        <w:pStyle w:val="aff5"/>
        <w:jc w:val="both"/>
        <w:rPr>
          <w:sz w:val="24"/>
          <w:szCs w:val="24"/>
        </w:rPr>
      </w:pPr>
      <w:r w:rsidRPr="003B2316">
        <w:rPr>
          <w:rFonts w:ascii="Times New Roman" w:hAnsi="Times New Roman" w:cs="Times New Roman"/>
          <w:sz w:val="24"/>
          <w:szCs w:val="24"/>
        </w:rPr>
        <w:t xml:space="preserve">I – обязательная часть, включает: </w:t>
      </w:r>
    </w:p>
    <w:p w:rsidR="003B2316" w:rsidRPr="003B2316" w:rsidRDefault="003B2316" w:rsidP="003B2316">
      <w:pPr>
        <w:pStyle w:val="aff5"/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3B2316">
        <w:rPr>
          <w:rFonts w:ascii="Times New Roman" w:hAnsi="Times New Roman" w:cs="Times New Roman"/>
          <w:sz w:val="24"/>
          <w:szCs w:val="24"/>
        </w:rPr>
        <w:t>шесть образовательных областей, представленных десятью учебными предметами;</w:t>
      </w:r>
    </w:p>
    <w:p w:rsidR="003B2316" w:rsidRPr="003B2316" w:rsidRDefault="003B2316" w:rsidP="003B2316">
      <w:pPr>
        <w:pStyle w:val="aff5"/>
        <w:jc w:val="both"/>
        <w:rPr>
          <w:sz w:val="24"/>
          <w:szCs w:val="24"/>
        </w:rPr>
      </w:pPr>
      <w:r w:rsidRPr="003B23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B2316">
        <w:rPr>
          <w:rFonts w:ascii="Times New Roman" w:hAnsi="Times New Roman" w:cs="Times New Roman"/>
          <w:sz w:val="24"/>
          <w:szCs w:val="24"/>
        </w:rPr>
        <w:t xml:space="preserve"> – часть, формируемая участниками образовательного процесса, включает:</w:t>
      </w:r>
    </w:p>
    <w:p w:rsidR="003B2316" w:rsidRPr="003B2316" w:rsidRDefault="003B2316" w:rsidP="003B2316">
      <w:pPr>
        <w:pStyle w:val="aff5"/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 w:rsidRPr="003B2316">
        <w:rPr>
          <w:rFonts w:ascii="Times New Roman" w:hAnsi="Times New Roman" w:cs="Times New Roman"/>
          <w:sz w:val="24"/>
          <w:szCs w:val="24"/>
        </w:rPr>
        <w:t xml:space="preserve">коррекционно-развивающие занятия, проводимые учителем-логопедом, психологом;   </w:t>
      </w:r>
    </w:p>
    <w:p w:rsidR="003B2316" w:rsidRPr="003B2316" w:rsidRDefault="003B2316" w:rsidP="003B2316">
      <w:pPr>
        <w:pStyle w:val="aff5"/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 w:rsidRPr="003B2316">
        <w:rPr>
          <w:rFonts w:ascii="Times New Roman" w:hAnsi="Times New Roman" w:cs="Times New Roman"/>
          <w:sz w:val="24"/>
          <w:szCs w:val="24"/>
        </w:rPr>
        <w:t>коррекционные курсы, проводимые различными специалистами.</w:t>
      </w:r>
    </w:p>
    <w:p w:rsidR="003B2316" w:rsidRPr="003B2316" w:rsidRDefault="003B2316" w:rsidP="003B2316">
      <w:pPr>
        <w:pStyle w:val="aff5"/>
        <w:jc w:val="center"/>
        <w:rPr>
          <w:sz w:val="24"/>
          <w:szCs w:val="24"/>
        </w:rPr>
      </w:pPr>
    </w:p>
    <w:p w:rsidR="003B2316" w:rsidRPr="003B2316" w:rsidRDefault="003B2316" w:rsidP="003B2316">
      <w:pPr>
        <w:pStyle w:val="aff5"/>
        <w:ind w:firstLine="708"/>
        <w:jc w:val="both"/>
        <w:rPr>
          <w:sz w:val="24"/>
          <w:szCs w:val="24"/>
        </w:rPr>
      </w:pPr>
      <w:r w:rsidRPr="003B2316">
        <w:rPr>
          <w:rFonts w:ascii="Times New Roman" w:hAnsi="Times New Roman" w:cs="Times New Roman"/>
          <w:sz w:val="24"/>
          <w:szCs w:val="24"/>
        </w:rPr>
        <w:t>Коррекционные курсы реализуются, как правило, в форме индивидуальных занятий. Выбор дисциплин коррекционно-развивающей направленности для ин</w:t>
      </w:r>
      <w:r w:rsidRPr="003B2316">
        <w:rPr>
          <w:rFonts w:ascii="Times New Roman" w:hAnsi="Times New Roman" w:cs="Times New Roman"/>
          <w:caps/>
          <w:sz w:val="24"/>
          <w:szCs w:val="24"/>
        </w:rPr>
        <w:softHyphen/>
      </w:r>
      <w:r w:rsidRPr="003B2316">
        <w:rPr>
          <w:rFonts w:ascii="Times New Roman" w:hAnsi="Times New Roman" w:cs="Times New Roman"/>
          <w:sz w:val="24"/>
          <w:szCs w:val="24"/>
        </w:rPr>
        <w:t>ди</w:t>
      </w:r>
      <w:r w:rsidRPr="003B2316">
        <w:rPr>
          <w:rFonts w:ascii="Times New Roman" w:hAnsi="Times New Roman" w:cs="Times New Roman"/>
          <w:caps/>
          <w:sz w:val="24"/>
          <w:szCs w:val="24"/>
        </w:rPr>
        <w:softHyphen/>
      </w:r>
      <w:r w:rsidRPr="003B2316">
        <w:rPr>
          <w:rFonts w:ascii="Times New Roman" w:hAnsi="Times New Roman" w:cs="Times New Roman"/>
          <w:sz w:val="24"/>
          <w:szCs w:val="24"/>
        </w:rPr>
        <w:t>ви</w:t>
      </w:r>
      <w:r w:rsidRPr="003B2316">
        <w:rPr>
          <w:rFonts w:ascii="Times New Roman" w:hAnsi="Times New Roman" w:cs="Times New Roman"/>
          <w:caps/>
          <w:sz w:val="24"/>
          <w:szCs w:val="24"/>
        </w:rPr>
        <w:softHyphen/>
      </w:r>
      <w:r w:rsidRPr="003B2316">
        <w:rPr>
          <w:rFonts w:ascii="Times New Roman" w:hAnsi="Times New Roman" w:cs="Times New Roman"/>
          <w:sz w:val="24"/>
          <w:szCs w:val="24"/>
        </w:rPr>
        <w:t>дуальных и групповых занятий, их количественное соотношение осуществляется об</w:t>
      </w:r>
      <w:r w:rsidRPr="003B2316">
        <w:rPr>
          <w:rFonts w:ascii="Times New Roman" w:hAnsi="Times New Roman" w:cs="Times New Roman"/>
          <w:caps/>
          <w:sz w:val="24"/>
          <w:szCs w:val="24"/>
        </w:rPr>
        <w:softHyphen/>
      </w:r>
      <w:r w:rsidRPr="003B2316">
        <w:rPr>
          <w:rFonts w:ascii="Times New Roman" w:hAnsi="Times New Roman" w:cs="Times New Roman"/>
          <w:sz w:val="24"/>
          <w:szCs w:val="24"/>
        </w:rPr>
        <w:t>ра</w:t>
      </w:r>
      <w:r w:rsidRPr="003B2316">
        <w:rPr>
          <w:rFonts w:ascii="Times New Roman" w:hAnsi="Times New Roman" w:cs="Times New Roman"/>
          <w:caps/>
          <w:sz w:val="24"/>
          <w:szCs w:val="24"/>
        </w:rPr>
        <w:softHyphen/>
      </w:r>
      <w:r w:rsidRPr="003B2316">
        <w:rPr>
          <w:rFonts w:ascii="Times New Roman" w:hAnsi="Times New Roman" w:cs="Times New Roman"/>
          <w:sz w:val="24"/>
          <w:szCs w:val="24"/>
        </w:rPr>
        <w:t>зо</w:t>
      </w:r>
      <w:r w:rsidRPr="003B2316">
        <w:rPr>
          <w:rFonts w:ascii="Times New Roman" w:hAnsi="Times New Roman" w:cs="Times New Roman"/>
          <w:caps/>
          <w:sz w:val="24"/>
          <w:szCs w:val="24"/>
        </w:rPr>
        <w:softHyphen/>
      </w:r>
      <w:r w:rsidRPr="003B2316">
        <w:rPr>
          <w:rFonts w:ascii="Times New Roman" w:hAnsi="Times New Roman" w:cs="Times New Roman"/>
          <w:sz w:val="24"/>
          <w:szCs w:val="24"/>
        </w:rPr>
        <w:t>ва</w:t>
      </w:r>
      <w:r w:rsidRPr="003B2316">
        <w:rPr>
          <w:rFonts w:ascii="Times New Roman" w:hAnsi="Times New Roman" w:cs="Times New Roman"/>
          <w:caps/>
          <w:sz w:val="24"/>
          <w:szCs w:val="24"/>
        </w:rPr>
        <w:softHyphen/>
      </w:r>
      <w:r w:rsidRPr="003B2316">
        <w:rPr>
          <w:rFonts w:ascii="Times New Roman" w:hAnsi="Times New Roman" w:cs="Times New Roman"/>
          <w:sz w:val="24"/>
          <w:szCs w:val="24"/>
        </w:rPr>
        <w:t>тель</w:t>
      </w:r>
      <w:r w:rsidRPr="003B2316">
        <w:rPr>
          <w:rFonts w:ascii="Times New Roman" w:hAnsi="Times New Roman" w:cs="Times New Roman"/>
          <w:caps/>
          <w:sz w:val="24"/>
          <w:szCs w:val="24"/>
        </w:rPr>
        <w:softHyphen/>
      </w:r>
      <w:r w:rsidRPr="003B2316">
        <w:rPr>
          <w:rFonts w:ascii="Times New Roman" w:hAnsi="Times New Roman" w:cs="Times New Roman"/>
          <w:sz w:val="24"/>
          <w:szCs w:val="24"/>
        </w:rPr>
        <w:t>ной организацией самостоятельно, исходя из особенностей развития обу</w:t>
      </w:r>
      <w:r w:rsidRPr="003B2316">
        <w:rPr>
          <w:rFonts w:ascii="Times New Roman" w:hAnsi="Times New Roman" w:cs="Times New Roman"/>
          <w:sz w:val="24"/>
          <w:szCs w:val="24"/>
        </w:rPr>
        <w:softHyphen/>
        <w:t xml:space="preserve">чающихся с умственной отсталостью и на основании рекомендаций </w:t>
      </w:r>
      <w:proofErr w:type="spellStart"/>
      <w:r w:rsidRPr="003B2316">
        <w:rPr>
          <w:rFonts w:ascii="Times New Roman" w:hAnsi="Times New Roman" w:cs="Times New Roman"/>
          <w:sz w:val="24"/>
          <w:szCs w:val="24"/>
        </w:rPr>
        <w:t>пси</w:t>
      </w:r>
      <w:r w:rsidRPr="003B2316">
        <w:rPr>
          <w:rFonts w:ascii="Times New Roman" w:hAnsi="Times New Roman" w:cs="Times New Roman"/>
          <w:sz w:val="24"/>
          <w:szCs w:val="24"/>
        </w:rPr>
        <w:softHyphen/>
        <w:t>хо</w:t>
      </w:r>
      <w:r w:rsidRPr="003B2316">
        <w:rPr>
          <w:rFonts w:ascii="Times New Roman" w:hAnsi="Times New Roman" w:cs="Times New Roman"/>
          <w:caps/>
          <w:sz w:val="24"/>
          <w:szCs w:val="24"/>
        </w:rPr>
        <w:softHyphen/>
      </w:r>
      <w:r w:rsidRPr="003B2316">
        <w:rPr>
          <w:rFonts w:ascii="Times New Roman" w:hAnsi="Times New Roman" w:cs="Times New Roman"/>
          <w:sz w:val="24"/>
          <w:szCs w:val="24"/>
        </w:rPr>
        <w:t>ло</w:t>
      </w:r>
      <w:r w:rsidRPr="003B2316">
        <w:rPr>
          <w:rFonts w:ascii="Times New Roman" w:hAnsi="Times New Roman" w:cs="Times New Roman"/>
          <w:caps/>
          <w:sz w:val="24"/>
          <w:szCs w:val="24"/>
        </w:rPr>
        <w:softHyphen/>
      </w:r>
      <w:r w:rsidRPr="003B2316">
        <w:rPr>
          <w:rFonts w:ascii="Times New Roman" w:hAnsi="Times New Roman" w:cs="Times New Roman"/>
          <w:sz w:val="24"/>
          <w:szCs w:val="24"/>
        </w:rPr>
        <w:t>го-медико-педагогической</w:t>
      </w:r>
      <w:proofErr w:type="spellEnd"/>
      <w:r w:rsidRPr="003B2316">
        <w:rPr>
          <w:rFonts w:ascii="Times New Roman" w:hAnsi="Times New Roman" w:cs="Times New Roman"/>
          <w:sz w:val="24"/>
          <w:szCs w:val="24"/>
        </w:rPr>
        <w:t xml:space="preserve"> комиссии/консилиума и индивидуальной программы ре</w:t>
      </w:r>
      <w:r w:rsidRPr="003B2316">
        <w:rPr>
          <w:rFonts w:ascii="Times New Roman" w:hAnsi="Times New Roman" w:cs="Times New Roman"/>
          <w:caps/>
          <w:sz w:val="24"/>
          <w:szCs w:val="24"/>
        </w:rPr>
        <w:softHyphen/>
      </w:r>
      <w:r w:rsidRPr="003B2316">
        <w:rPr>
          <w:rFonts w:ascii="Times New Roman" w:hAnsi="Times New Roman" w:cs="Times New Roman"/>
          <w:sz w:val="24"/>
          <w:szCs w:val="24"/>
        </w:rPr>
        <w:t>а</w:t>
      </w:r>
      <w:r w:rsidRPr="003B2316">
        <w:rPr>
          <w:rFonts w:ascii="Times New Roman" w:hAnsi="Times New Roman" w:cs="Times New Roman"/>
          <w:caps/>
          <w:sz w:val="24"/>
          <w:szCs w:val="24"/>
        </w:rPr>
        <w:softHyphen/>
      </w:r>
      <w:r w:rsidRPr="003B2316">
        <w:rPr>
          <w:rFonts w:ascii="Times New Roman" w:hAnsi="Times New Roman" w:cs="Times New Roman"/>
          <w:sz w:val="24"/>
          <w:szCs w:val="24"/>
        </w:rPr>
        <w:t>би</w:t>
      </w:r>
      <w:r w:rsidRPr="003B2316">
        <w:rPr>
          <w:rFonts w:ascii="Times New Roman" w:hAnsi="Times New Roman" w:cs="Times New Roman"/>
          <w:caps/>
          <w:sz w:val="24"/>
          <w:szCs w:val="24"/>
        </w:rPr>
        <w:softHyphen/>
      </w:r>
      <w:r w:rsidRPr="003B2316">
        <w:rPr>
          <w:rFonts w:ascii="Times New Roman" w:hAnsi="Times New Roman" w:cs="Times New Roman"/>
          <w:sz w:val="24"/>
          <w:szCs w:val="24"/>
        </w:rPr>
        <w:t>ли</w:t>
      </w:r>
      <w:r w:rsidRPr="003B2316">
        <w:rPr>
          <w:rFonts w:ascii="Times New Roman" w:hAnsi="Times New Roman" w:cs="Times New Roman"/>
          <w:caps/>
          <w:sz w:val="24"/>
          <w:szCs w:val="24"/>
        </w:rPr>
        <w:softHyphen/>
      </w:r>
      <w:r w:rsidRPr="003B2316">
        <w:rPr>
          <w:rFonts w:ascii="Times New Roman" w:hAnsi="Times New Roman" w:cs="Times New Roman"/>
          <w:sz w:val="24"/>
          <w:szCs w:val="24"/>
        </w:rPr>
        <w:t>тации инвалида. Продолжительность коррекционного занятия варьируется с учетом психофизического состояния ребенка до 25 минут.</w:t>
      </w:r>
    </w:p>
    <w:p w:rsidR="003B2316" w:rsidRPr="003B2316" w:rsidRDefault="003B2316" w:rsidP="003B2316">
      <w:pPr>
        <w:pStyle w:val="aff5"/>
        <w:ind w:firstLine="708"/>
        <w:jc w:val="both"/>
        <w:rPr>
          <w:sz w:val="24"/>
          <w:szCs w:val="24"/>
        </w:rPr>
      </w:pPr>
      <w:r w:rsidRPr="003B2316">
        <w:rPr>
          <w:rFonts w:ascii="Times New Roman" w:hAnsi="Times New Roman" w:cs="Times New Roman"/>
          <w:color w:val="000000"/>
          <w:sz w:val="24"/>
          <w:szCs w:val="24"/>
        </w:rPr>
        <w:t xml:space="preserve">В часть, формируемую участниками образовательных отношений, входит и внеурочная деятельность, которая направлена на </w:t>
      </w:r>
      <w:r w:rsidRPr="003B2316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развитие лич</w:t>
      </w:r>
      <w:r w:rsidRPr="003B2316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но</w:t>
      </w:r>
      <w:r w:rsidRPr="003B2316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сти обучающегося средствами физического, нравственного, эстетического, трудового воспитания, а также на расширение контактов обучающихся с обычно развивающимися сверстниками и взаимодействие с обществом</w:t>
      </w:r>
      <w:r w:rsidRPr="003B231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B2316">
        <w:rPr>
          <w:rFonts w:ascii="Times New Roman" w:hAnsi="Times New Roman" w:cs="Times New Roman"/>
          <w:color w:val="000000"/>
          <w:spacing w:val="2"/>
          <w:sz w:val="24"/>
          <w:szCs w:val="24"/>
        </w:rPr>
        <w:t>Организация внеурочной воспитательной работы яв</w:t>
      </w:r>
      <w:r w:rsidRPr="003B2316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ля</w:t>
      </w:r>
      <w:r w:rsidRPr="003B2316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ет</w:t>
      </w:r>
      <w:r w:rsidRPr="003B2316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ся неотъемлемой частью образовательного процесса в образовательной ор</w:t>
      </w:r>
      <w:r w:rsidRPr="003B2316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га</w:t>
      </w:r>
      <w:r w:rsidRPr="003B2316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низации. </w:t>
      </w:r>
    </w:p>
    <w:p w:rsidR="003B2316" w:rsidRPr="003B2316" w:rsidRDefault="003B2316" w:rsidP="003B2316">
      <w:pPr>
        <w:pStyle w:val="aff5"/>
        <w:ind w:firstLine="708"/>
        <w:jc w:val="both"/>
        <w:rPr>
          <w:sz w:val="24"/>
          <w:szCs w:val="24"/>
        </w:rPr>
      </w:pPr>
      <w:r w:rsidRPr="003B2316">
        <w:rPr>
          <w:rFonts w:ascii="Times New Roman" w:hAnsi="Times New Roman" w:cs="Times New Roman"/>
          <w:color w:val="000000"/>
          <w:sz w:val="24"/>
          <w:szCs w:val="24"/>
        </w:rPr>
        <w:t>Чередование учебной и внеурочной деятельности в рамках реализации АООП и СИПР определяет образовательная организация.</w:t>
      </w:r>
    </w:p>
    <w:p w:rsidR="003B2316" w:rsidRPr="003B2316" w:rsidRDefault="003B2316" w:rsidP="003B2316">
      <w:pPr>
        <w:pStyle w:val="aff5"/>
        <w:ind w:firstLine="708"/>
        <w:jc w:val="both"/>
        <w:rPr>
          <w:sz w:val="24"/>
          <w:szCs w:val="24"/>
        </w:rPr>
      </w:pPr>
      <w:r w:rsidRPr="003B2316">
        <w:rPr>
          <w:rFonts w:ascii="Times New Roman" w:hAnsi="Times New Roman" w:cs="Times New Roman"/>
          <w:color w:val="000000"/>
          <w:sz w:val="24"/>
          <w:szCs w:val="24"/>
        </w:rPr>
        <w:t>Время, отведённое на внеурочную деятельность (внеклассную воспитательную работу),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АООП.</w:t>
      </w:r>
    </w:p>
    <w:p w:rsidR="003B2316" w:rsidRPr="003B2316" w:rsidRDefault="003B2316" w:rsidP="003B2316">
      <w:pPr>
        <w:pStyle w:val="aff5"/>
        <w:ind w:firstLine="708"/>
        <w:jc w:val="both"/>
        <w:rPr>
          <w:sz w:val="24"/>
          <w:szCs w:val="24"/>
        </w:rPr>
      </w:pPr>
      <w:r w:rsidRPr="003B2316">
        <w:rPr>
          <w:rFonts w:ascii="Times New Roman" w:hAnsi="Times New Roman" w:cs="Times New Roman"/>
          <w:sz w:val="24"/>
          <w:szCs w:val="24"/>
        </w:rPr>
        <w:t xml:space="preserve">Срок освоения АООП (вариант 2) </w:t>
      </w:r>
      <w:proofErr w:type="gramStart"/>
      <w:r w:rsidRPr="003B231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B2316">
        <w:rPr>
          <w:rFonts w:ascii="Times New Roman" w:hAnsi="Times New Roman" w:cs="Times New Roman"/>
          <w:sz w:val="24"/>
          <w:szCs w:val="24"/>
        </w:rPr>
        <w:t xml:space="preserve"> с умственной отсталостью составляет  13 лет. </w:t>
      </w:r>
    </w:p>
    <w:p w:rsidR="003B2316" w:rsidRPr="003B2316" w:rsidRDefault="003B2316" w:rsidP="003B2316">
      <w:pPr>
        <w:pStyle w:val="aff5"/>
        <w:ind w:firstLine="708"/>
        <w:jc w:val="both"/>
        <w:rPr>
          <w:sz w:val="24"/>
          <w:szCs w:val="24"/>
        </w:rPr>
      </w:pPr>
      <w:r w:rsidRPr="003B2316">
        <w:rPr>
          <w:rFonts w:ascii="Times New Roman" w:hAnsi="Times New Roman" w:cs="Times New Roman"/>
          <w:sz w:val="24"/>
          <w:szCs w:val="24"/>
        </w:rPr>
        <w:t xml:space="preserve">Продолжительность учебной недели – 5  дней. Обучение проходит в одну смену. Количество часов, отводимых на внеурочную деятельность 5. Продолжительность учебного года составляет 33 недели для обучающихся в возрасте 7 лет (в </w:t>
      </w:r>
      <w:r w:rsidRPr="003B2316">
        <w:rPr>
          <w:rFonts w:ascii="Times New Roman" w:hAnsi="Times New Roman" w:cs="Times New Roman"/>
          <w:spacing w:val="2"/>
          <w:sz w:val="24"/>
          <w:szCs w:val="24"/>
        </w:rPr>
        <w:t>1 дополнительном классе</w:t>
      </w:r>
      <w:r w:rsidRPr="003B2316">
        <w:rPr>
          <w:rFonts w:ascii="Times New Roman" w:hAnsi="Times New Roman" w:cs="Times New Roman"/>
          <w:sz w:val="24"/>
          <w:szCs w:val="24"/>
        </w:rPr>
        <w:t xml:space="preserve">) и 34 недели для обучающихся остальных классов. Продолжительность каникул в течение учебного года составляет не менее 30 календарных дней, летом – не менее </w:t>
      </w:r>
      <w:r w:rsidRPr="003B2316">
        <w:rPr>
          <w:rFonts w:ascii="Times New Roman" w:hAnsi="Times New Roman" w:cs="Times New Roman"/>
          <w:spacing w:val="2"/>
          <w:sz w:val="24"/>
          <w:szCs w:val="24"/>
        </w:rPr>
        <w:t xml:space="preserve">8 недель. Для </w:t>
      </w:r>
      <w:proofErr w:type="gramStart"/>
      <w:r w:rsidRPr="003B2316">
        <w:rPr>
          <w:rFonts w:ascii="Times New Roman" w:hAnsi="Times New Roman" w:cs="Times New Roman"/>
          <w:spacing w:val="2"/>
          <w:sz w:val="24"/>
          <w:szCs w:val="24"/>
        </w:rPr>
        <w:t>обучающихся</w:t>
      </w:r>
      <w:proofErr w:type="gramEnd"/>
      <w:r w:rsidRPr="003B2316">
        <w:rPr>
          <w:rFonts w:ascii="Times New Roman" w:hAnsi="Times New Roman" w:cs="Times New Roman"/>
          <w:spacing w:val="2"/>
          <w:sz w:val="24"/>
          <w:szCs w:val="24"/>
        </w:rPr>
        <w:t xml:space="preserve"> 1 доп. класса устанавливаются в </w:t>
      </w:r>
      <w:r w:rsidRPr="003B2316">
        <w:rPr>
          <w:rFonts w:ascii="Times New Roman" w:hAnsi="Times New Roman" w:cs="Times New Roman"/>
          <w:sz w:val="24"/>
          <w:szCs w:val="24"/>
        </w:rPr>
        <w:t>течение года дополнительные не</w:t>
      </w:r>
      <w:r w:rsidRPr="003B2316">
        <w:rPr>
          <w:rFonts w:ascii="Times New Roman" w:hAnsi="Times New Roman" w:cs="Times New Roman"/>
          <w:sz w:val="24"/>
          <w:szCs w:val="24"/>
        </w:rPr>
        <w:softHyphen/>
        <w:t>дельные каникулы.</w:t>
      </w:r>
    </w:p>
    <w:p w:rsidR="003B2316" w:rsidRPr="003B2316" w:rsidRDefault="003B2316" w:rsidP="003B2316">
      <w:pPr>
        <w:tabs>
          <w:tab w:val="left" w:pos="0"/>
          <w:tab w:val="right" w:leader="dot" w:pos="9639"/>
        </w:tabs>
        <w:jc w:val="center"/>
        <w:rPr>
          <w:sz w:val="24"/>
        </w:rPr>
      </w:pPr>
      <w:r w:rsidRPr="003B2316">
        <w:rPr>
          <w:rFonts w:ascii="Times New Roman" w:hAnsi="Times New Roman" w:cs="Times New Roman"/>
          <w:b/>
          <w:sz w:val="24"/>
        </w:rPr>
        <w:lastRenderedPageBreak/>
        <w:t>Учебный план</w:t>
      </w:r>
    </w:p>
    <w:p w:rsidR="003B2316" w:rsidRPr="003B2316" w:rsidRDefault="003B2316" w:rsidP="003B2316">
      <w:pPr>
        <w:tabs>
          <w:tab w:val="left" w:pos="0"/>
          <w:tab w:val="right" w:leader="dot" w:pos="9639"/>
        </w:tabs>
        <w:jc w:val="center"/>
        <w:rPr>
          <w:sz w:val="24"/>
        </w:rPr>
      </w:pPr>
      <w:r w:rsidRPr="003B2316">
        <w:rPr>
          <w:rFonts w:ascii="Times New Roman" w:hAnsi="Times New Roman" w:cs="Times New Roman"/>
          <w:b/>
          <w:sz w:val="24"/>
        </w:rPr>
        <w:t>для учащихся 1, 2, 3, 4 классов, обучающихся по адаптированной основной общеобразовательной программе образования обучающихся с умеренной, тяжелой и глубокой умственной отсталостью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316">
        <w:rPr>
          <w:rFonts w:ascii="Times New Roman" w:hAnsi="Times New Roman" w:cs="Times New Roman"/>
          <w:b/>
          <w:sz w:val="24"/>
        </w:rPr>
        <w:t>(интеллектуальными нарушениями), тяжелыми и множественными нарушениями развития (вариант 2)</w:t>
      </w:r>
    </w:p>
    <w:p w:rsidR="003B2316" w:rsidRPr="003B2316" w:rsidRDefault="003B2316" w:rsidP="003B2316">
      <w:pPr>
        <w:tabs>
          <w:tab w:val="left" w:pos="0"/>
          <w:tab w:val="right" w:leader="dot" w:pos="9639"/>
        </w:tabs>
        <w:jc w:val="center"/>
        <w:rPr>
          <w:sz w:val="24"/>
        </w:rPr>
      </w:pPr>
      <w:r w:rsidRPr="003B2316"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tbl>
      <w:tblPr>
        <w:tblW w:w="0" w:type="auto"/>
        <w:tblInd w:w="29" w:type="dxa"/>
        <w:tblLayout w:type="fixed"/>
        <w:tblLook w:val="04A0"/>
      </w:tblPr>
      <w:tblGrid>
        <w:gridCol w:w="2182"/>
        <w:gridCol w:w="2683"/>
        <w:gridCol w:w="710"/>
        <w:gridCol w:w="850"/>
        <w:gridCol w:w="851"/>
        <w:gridCol w:w="709"/>
        <w:gridCol w:w="851"/>
        <w:gridCol w:w="1076"/>
      </w:tblGrid>
      <w:tr w:rsidR="003B2316" w:rsidTr="003B2316">
        <w:trPr>
          <w:trHeight w:val="332"/>
        </w:trPr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snapToGrid w:val="0"/>
              <w:rPr>
                <w:rFonts w:ascii="Times New Roman" w:hAnsi="Times New Roman" w:cs="Times New Roman"/>
                <w:b/>
                <w:sz w:val="24"/>
                <w:lang w:val="en-US" w:eastAsia="zh-CN"/>
              </w:rPr>
            </w:pPr>
          </w:p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области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snapToGrid w:val="0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</w:p>
          <w:p w:rsidR="003B2316" w:rsidRDefault="003B2316">
            <w:pPr>
              <w:jc w:val="right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  <w:p w:rsidR="003B2316" w:rsidRDefault="003B2316">
            <w:r>
              <w:rPr>
                <w:rFonts w:ascii="Times New Roman" w:hAnsi="Times New Roman" w:cs="Times New Roman"/>
                <w:b/>
                <w:sz w:val="24"/>
              </w:rPr>
              <w:t xml:space="preserve">Учебные </w:t>
            </w:r>
          </w:p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предметы</w:t>
            </w:r>
          </w:p>
        </w:tc>
        <w:tc>
          <w:tcPr>
            <w:tcW w:w="3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</w:tr>
      <w:tr w:rsidR="003B2316" w:rsidTr="003B2316">
        <w:trPr>
          <w:trHeight w:val="517"/>
        </w:trPr>
        <w:tc>
          <w:tcPr>
            <w:tcW w:w="9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316" w:rsidRDefault="003B2316">
            <w:pPr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316" w:rsidRDefault="003B2316">
            <w:pPr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доп.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IV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316" w:rsidRDefault="003B2316">
            <w:pPr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3B2316" w:rsidTr="003B2316">
        <w:tc>
          <w:tcPr>
            <w:tcW w:w="99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. Обязательная часть</w:t>
            </w:r>
          </w:p>
        </w:tc>
      </w:tr>
      <w:tr w:rsidR="003B2316" w:rsidTr="003B2316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1. Язык и речевая практика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1.1 Речь и альтернативная коммуникация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3B2316" w:rsidTr="003B2316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2. Математика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2.1.Математические представления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3B2316" w:rsidTr="003B2316"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3. Окружающий мир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3.1 Окружающий природный  мир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3B2316" w:rsidTr="003B2316">
        <w:trPr>
          <w:trHeight w:val="471"/>
        </w:trPr>
        <w:tc>
          <w:tcPr>
            <w:tcW w:w="9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316" w:rsidRDefault="003B2316">
            <w:pPr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3.2 Человек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3B2316" w:rsidTr="003B2316">
        <w:trPr>
          <w:trHeight w:val="423"/>
        </w:trPr>
        <w:tc>
          <w:tcPr>
            <w:tcW w:w="9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316" w:rsidRDefault="003B2316">
            <w:pPr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3.3 Домоводство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3B2316" w:rsidTr="003B2316">
        <w:trPr>
          <w:trHeight w:val="415"/>
        </w:trPr>
        <w:tc>
          <w:tcPr>
            <w:tcW w:w="9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316" w:rsidRDefault="003B2316">
            <w:pPr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3.4. Окружающий социальный мир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3B2316" w:rsidTr="003B2316">
        <w:trPr>
          <w:trHeight w:val="340"/>
        </w:trPr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Искусство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4.1 Музыка и движение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3B2316" w:rsidTr="003B2316">
        <w:trPr>
          <w:trHeight w:val="547"/>
        </w:trPr>
        <w:tc>
          <w:tcPr>
            <w:tcW w:w="9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316" w:rsidRDefault="003B2316">
            <w:pPr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4.2 Изобразительная деятельность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3B2316" w:rsidTr="003B2316">
        <w:trPr>
          <w:trHeight w:val="72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5. Физическая культура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5.1 Адаптивная физическая культура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3B2316" w:rsidTr="003B2316">
        <w:trPr>
          <w:trHeight w:val="337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6. Технология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6.1 Профильный труд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B2316" w:rsidTr="003B2316">
        <w:trPr>
          <w:trHeight w:val="416"/>
        </w:trPr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 xml:space="preserve">Итого </w:t>
            </w:r>
          </w:p>
          <w:p w:rsidR="003B2316" w:rsidRDefault="003B2316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94</w:t>
            </w:r>
          </w:p>
        </w:tc>
      </w:tr>
      <w:tr w:rsidR="003B2316" w:rsidTr="003B2316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. Часть, формируемая участниками образовательных отношений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60</w:t>
            </w:r>
          </w:p>
        </w:tc>
      </w:tr>
      <w:tr w:rsidR="003B2316" w:rsidTr="003B2316">
        <w:tc>
          <w:tcPr>
            <w:tcW w:w="48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Коррекционно-развивающие занятия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</w:tc>
      </w:tr>
      <w:tr w:rsidR="003B2316" w:rsidTr="003B2316">
        <w:tc>
          <w:tcPr>
            <w:tcW w:w="48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Логопедическая коррекция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3B2316" w:rsidTr="003B2316">
        <w:tc>
          <w:tcPr>
            <w:tcW w:w="48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Психологическая коррекция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3B2316" w:rsidTr="003B2316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Коррекционные курсы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</w:tr>
      <w:tr w:rsidR="003B2316" w:rsidTr="003B2316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1. Сенсорное развитие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3B2316" w:rsidTr="003B2316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2. Предметно-практические действия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3B2316" w:rsidTr="003B2316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3. Двигательное развитие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3B2316" w:rsidTr="003B2316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4. Альтернативная коммуникация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3B2316" w:rsidTr="003B2316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Итого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154</w:t>
            </w:r>
          </w:p>
        </w:tc>
      </w:tr>
    </w:tbl>
    <w:p w:rsidR="003B2316" w:rsidRDefault="003B2316" w:rsidP="003B2316">
      <w:pPr>
        <w:rPr>
          <w:rFonts w:ascii="Times New Roman" w:eastAsia="Arial Unicode MS" w:hAnsi="Times New Roman" w:cs="Times New Roman"/>
          <w:color w:val="00000A"/>
          <w:kern w:val="2"/>
          <w:sz w:val="24"/>
          <w:lang w:eastAsia="zh-CN"/>
        </w:rPr>
      </w:pPr>
    </w:p>
    <w:p w:rsidR="003B2316" w:rsidRDefault="003B2316" w:rsidP="003B2316">
      <w:pPr>
        <w:tabs>
          <w:tab w:val="left" w:pos="0"/>
          <w:tab w:val="right" w:leader="dot" w:pos="9639"/>
        </w:tabs>
        <w:jc w:val="center"/>
        <w:rPr>
          <w:rFonts w:ascii="Times New Roman" w:hAnsi="Times New Roman" w:cs="Times New Roman"/>
          <w:b/>
          <w:sz w:val="24"/>
        </w:rPr>
      </w:pPr>
    </w:p>
    <w:p w:rsidR="003B2316" w:rsidRDefault="003B2316" w:rsidP="003B2316">
      <w:pPr>
        <w:tabs>
          <w:tab w:val="left" w:pos="0"/>
          <w:tab w:val="right" w:leader="dot" w:pos="9639"/>
        </w:tabs>
        <w:jc w:val="center"/>
        <w:rPr>
          <w:rFonts w:ascii="Times New Roman" w:hAnsi="Times New Roman" w:cs="Times New Roman"/>
          <w:b/>
          <w:sz w:val="24"/>
        </w:rPr>
      </w:pPr>
    </w:p>
    <w:p w:rsidR="003B2316" w:rsidRDefault="003B2316" w:rsidP="003B2316">
      <w:pPr>
        <w:tabs>
          <w:tab w:val="left" w:pos="0"/>
          <w:tab w:val="right" w:leader="dot" w:pos="9639"/>
        </w:tabs>
        <w:jc w:val="center"/>
        <w:rPr>
          <w:rFonts w:ascii="Times New Roman" w:hAnsi="Times New Roman" w:cs="Times New Roman"/>
          <w:b/>
          <w:sz w:val="24"/>
        </w:rPr>
      </w:pPr>
    </w:p>
    <w:p w:rsidR="003B2316" w:rsidRDefault="003B2316" w:rsidP="003B2316">
      <w:pPr>
        <w:tabs>
          <w:tab w:val="left" w:pos="0"/>
          <w:tab w:val="right" w:leader="dot" w:pos="9639"/>
        </w:tabs>
        <w:jc w:val="center"/>
        <w:rPr>
          <w:rFonts w:ascii="Times New Roman" w:hAnsi="Times New Roman" w:cs="Times New Roman"/>
          <w:b/>
          <w:sz w:val="24"/>
        </w:rPr>
      </w:pPr>
    </w:p>
    <w:p w:rsidR="003B2316" w:rsidRDefault="003B2316" w:rsidP="003B2316">
      <w:pPr>
        <w:tabs>
          <w:tab w:val="left" w:pos="0"/>
          <w:tab w:val="right" w:leader="dot" w:pos="9639"/>
        </w:tabs>
        <w:jc w:val="center"/>
        <w:rPr>
          <w:rFonts w:ascii="Times New Roman" w:hAnsi="Times New Roman" w:cs="Times New Roman"/>
          <w:b/>
          <w:sz w:val="24"/>
        </w:rPr>
      </w:pPr>
    </w:p>
    <w:p w:rsidR="003B2316" w:rsidRDefault="003B2316" w:rsidP="003B2316">
      <w:pPr>
        <w:tabs>
          <w:tab w:val="left" w:pos="0"/>
          <w:tab w:val="right" w:leader="dot" w:pos="9639"/>
        </w:tabs>
        <w:jc w:val="center"/>
        <w:rPr>
          <w:rFonts w:ascii="Times New Roman" w:hAnsi="Times New Roman" w:cs="Times New Roman"/>
          <w:b/>
          <w:sz w:val="24"/>
        </w:rPr>
      </w:pPr>
    </w:p>
    <w:p w:rsidR="003B2316" w:rsidRDefault="003B2316" w:rsidP="003B2316">
      <w:pPr>
        <w:tabs>
          <w:tab w:val="left" w:pos="0"/>
          <w:tab w:val="right" w:leader="dot" w:pos="9639"/>
        </w:tabs>
        <w:jc w:val="center"/>
        <w:rPr>
          <w:rFonts w:ascii="Times New Roman" w:hAnsi="Times New Roman" w:cs="Times New Roman"/>
          <w:b/>
          <w:sz w:val="24"/>
        </w:rPr>
      </w:pPr>
    </w:p>
    <w:p w:rsidR="003B2316" w:rsidRDefault="003B2316" w:rsidP="003B2316">
      <w:pPr>
        <w:tabs>
          <w:tab w:val="left" w:pos="0"/>
          <w:tab w:val="right" w:leader="dot" w:pos="9639"/>
        </w:tabs>
        <w:jc w:val="center"/>
        <w:rPr>
          <w:rFonts w:ascii="Times New Roman" w:hAnsi="Times New Roman" w:cs="Times New Roman"/>
          <w:b/>
          <w:sz w:val="24"/>
        </w:rPr>
      </w:pPr>
    </w:p>
    <w:p w:rsidR="003B2316" w:rsidRDefault="003B2316" w:rsidP="003B2316">
      <w:pPr>
        <w:tabs>
          <w:tab w:val="left" w:pos="0"/>
          <w:tab w:val="right" w:leader="dot" w:pos="9639"/>
        </w:tabs>
        <w:jc w:val="center"/>
        <w:rPr>
          <w:rFonts w:ascii="Times New Roman" w:hAnsi="Times New Roman" w:cs="Times New Roman"/>
          <w:b/>
          <w:sz w:val="24"/>
        </w:rPr>
      </w:pPr>
    </w:p>
    <w:p w:rsidR="003B2316" w:rsidRDefault="003B2316" w:rsidP="003B2316">
      <w:pPr>
        <w:tabs>
          <w:tab w:val="left" w:pos="0"/>
          <w:tab w:val="right" w:leader="dot" w:pos="9639"/>
        </w:tabs>
        <w:jc w:val="center"/>
        <w:rPr>
          <w:rFonts w:ascii="Times New Roman" w:hAnsi="Times New Roman" w:cs="Times New Roman"/>
          <w:b/>
          <w:sz w:val="24"/>
        </w:rPr>
      </w:pPr>
    </w:p>
    <w:p w:rsidR="003B2316" w:rsidRPr="003B2316" w:rsidRDefault="003B2316" w:rsidP="003B2316">
      <w:pPr>
        <w:tabs>
          <w:tab w:val="left" w:pos="0"/>
          <w:tab w:val="right" w:leader="dot" w:pos="9639"/>
        </w:tabs>
        <w:jc w:val="center"/>
        <w:rPr>
          <w:rFonts w:ascii="Calibri" w:hAnsi="Calibri" w:cs="Calibri"/>
          <w:sz w:val="24"/>
        </w:rPr>
      </w:pPr>
      <w:r w:rsidRPr="003B2316">
        <w:rPr>
          <w:rFonts w:ascii="Times New Roman" w:hAnsi="Times New Roman" w:cs="Times New Roman"/>
          <w:b/>
          <w:sz w:val="24"/>
        </w:rPr>
        <w:lastRenderedPageBreak/>
        <w:t>Учебный план (годовой)</w:t>
      </w:r>
    </w:p>
    <w:p w:rsidR="003B2316" w:rsidRPr="003B2316" w:rsidRDefault="003B2316" w:rsidP="003B2316">
      <w:pPr>
        <w:tabs>
          <w:tab w:val="left" w:pos="0"/>
          <w:tab w:val="right" w:leader="dot" w:pos="9639"/>
        </w:tabs>
        <w:jc w:val="center"/>
        <w:rPr>
          <w:sz w:val="24"/>
        </w:rPr>
      </w:pPr>
      <w:r w:rsidRPr="003B2316">
        <w:rPr>
          <w:rFonts w:ascii="Times New Roman" w:hAnsi="Times New Roman" w:cs="Times New Roman"/>
          <w:b/>
          <w:sz w:val="24"/>
        </w:rPr>
        <w:t>для учащихся 1, 2, 3, 4 классов, обучающихся по адаптированной основной общеобразовательной программе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</w:t>
      </w:r>
    </w:p>
    <w:p w:rsidR="003B2316" w:rsidRPr="003B2316" w:rsidRDefault="003B2316" w:rsidP="003B2316">
      <w:pPr>
        <w:tabs>
          <w:tab w:val="left" w:pos="0"/>
          <w:tab w:val="right" w:leader="dot" w:pos="9639"/>
        </w:tabs>
        <w:jc w:val="center"/>
        <w:rPr>
          <w:sz w:val="24"/>
        </w:rPr>
      </w:pPr>
      <w:r w:rsidRPr="003B2316"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tbl>
      <w:tblPr>
        <w:tblW w:w="0" w:type="auto"/>
        <w:tblInd w:w="-30" w:type="dxa"/>
        <w:tblLayout w:type="fixed"/>
        <w:tblLook w:val="04A0"/>
      </w:tblPr>
      <w:tblGrid>
        <w:gridCol w:w="2233"/>
        <w:gridCol w:w="2691"/>
        <w:gridCol w:w="709"/>
        <w:gridCol w:w="850"/>
        <w:gridCol w:w="851"/>
        <w:gridCol w:w="708"/>
        <w:gridCol w:w="851"/>
        <w:gridCol w:w="1073"/>
      </w:tblGrid>
      <w:tr w:rsidR="003B2316" w:rsidTr="003B2316">
        <w:trPr>
          <w:trHeight w:val="332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snapToGrid w:val="0"/>
              <w:rPr>
                <w:rFonts w:ascii="Times New Roman" w:hAnsi="Times New Roman" w:cs="Times New Roman"/>
                <w:b/>
                <w:sz w:val="24"/>
                <w:lang w:val="en-US" w:eastAsia="zh-CN"/>
              </w:rPr>
            </w:pPr>
          </w:p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области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snapToGrid w:val="0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</w:p>
          <w:p w:rsidR="003B2316" w:rsidRDefault="003B2316">
            <w:pPr>
              <w:jc w:val="right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  <w:p w:rsidR="003B2316" w:rsidRDefault="003B2316">
            <w:r>
              <w:rPr>
                <w:rFonts w:ascii="Times New Roman" w:hAnsi="Times New Roman" w:cs="Times New Roman"/>
                <w:b/>
                <w:sz w:val="24"/>
              </w:rPr>
              <w:t xml:space="preserve">Учебные </w:t>
            </w:r>
          </w:p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</w:tr>
      <w:tr w:rsidR="003B2316" w:rsidTr="003B2316">
        <w:trPr>
          <w:trHeight w:val="517"/>
        </w:trPr>
        <w:tc>
          <w:tcPr>
            <w:tcW w:w="9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316" w:rsidRDefault="003B2316">
            <w:pPr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316" w:rsidRDefault="003B2316">
            <w:pPr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доп.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IV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316" w:rsidRDefault="003B2316">
            <w:pPr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</w:tr>
      <w:tr w:rsidR="003B2316" w:rsidTr="003B2316">
        <w:tc>
          <w:tcPr>
            <w:tcW w:w="99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. Обязательная часть</w:t>
            </w:r>
          </w:p>
        </w:tc>
      </w:tr>
      <w:tr w:rsidR="003B2316" w:rsidTr="003B2316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1. Язык и речевая практика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1.1 Речь и альтернативная коммуникация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436</w:t>
            </w:r>
          </w:p>
        </w:tc>
      </w:tr>
      <w:tr w:rsidR="003B2316" w:rsidTr="003B2316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2. Математика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2.1.Математические представления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336</w:t>
            </w:r>
          </w:p>
        </w:tc>
      </w:tr>
      <w:tr w:rsidR="003B2316" w:rsidTr="003B2316"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3. Окружающий мир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3.1 Окружающий природный  мир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336</w:t>
            </w:r>
          </w:p>
        </w:tc>
      </w:tr>
      <w:tr w:rsidR="003B2316" w:rsidTr="003B2316">
        <w:trPr>
          <w:trHeight w:val="471"/>
        </w:trPr>
        <w:tc>
          <w:tcPr>
            <w:tcW w:w="9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316" w:rsidRDefault="003B2316">
            <w:pPr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3.2 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436</w:t>
            </w:r>
          </w:p>
        </w:tc>
      </w:tr>
      <w:tr w:rsidR="003B2316" w:rsidTr="003B2316">
        <w:trPr>
          <w:trHeight w:val="423"/>
        </w:trPr>
        <w:tc>
          <w:tcPr>
            <w:tcW w:w="9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316" w:rsidRDefault="003B2316">
            <w:pPr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3.3 Домоводство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204</w:t>
            </w:r>
          </w:p>
        </w:tc>
      </w:tr>
      <w:tr w:rsidR="003B2316" w:rsidTr="003B2316">
        <w:trPr>
          <w:trHeight w:val="415"/>
        </w:trPr>
        <w:tc>
          <w:tcPr>
            <w:tcW w:w="9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316" w:rsidRDefault="003B2316">
            <w:pPr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3.4. Окружающий социальный мир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236</w:t>
            </w:r>
          </w:p>
        </w:tc>
      </w:tr>
      <w:tr w:rsidR="003B2316" w:rsidTr="003B2316">
        <w:trPr>
          <w:trHeight w:val="340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Искусство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4.1 Музыка и движение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336</w:t>
            </w:r>
          </w:p>
        </w:tc>
      </w:tr>
      <w:tr w:rsidR="003B2316" w:rsidTr="003B2316">
        <w:trPr>
          <w:trHeight w:val="547"/>
        </w:trPr>
        <w:tc>
          <w:tcPr>
            <w:tcW w:w="9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316" w:rsidRDefault="003B2316">
            <w:pPr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4.2 Изобразительная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504</w:t>
            </w:r>
          </w:p>
        </w:tc>
      </w:tr>
      <w:tr w:rsidR="003B2316" w:rsidTr="003B2316">
        <w:trPr>
          <w:trHeight w:val="725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5. Физическая культура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5.1 Адаптивная 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336</w:t>
            </w:r>
          </w:p>
        </w:tc>
      </w:tr>
      <w:tr w:rsidR="003B2316" w:rsidTr="003B2316">
        <w:trPr>
          <w:trHeight w:val="337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6. Технология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6.1 Профильный труд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B2316" w:rsidTr="003B2316">
        <w:trPr>
          <w:trHeight w:val="416"/>
        </w:trPr>
        <w:tc>
          <w:tcPr>
            <w:tcW w:w="4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316" w:rsidRDefault="003B2316">
            <w:pPr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 xml:space="preserve">Итого </w:t>
            </w:r>
          </w:p>
          <w:p w:rsidR="003B2316" w:rsidRDefault="003B2316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680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3160</w:t>
            </w:r>
          </w:p>
        </w:tc>
      </w:tr>
      <w:tr w:rsidR="003B2316" w:rsidTr="003B2316">
        <w:tc>
          <w:tcPr>
            <w:tcW w:w="4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. 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2016</w:t>
            </w:r>
          </w:p>
        </w:tc>
      </w:tr>
      <w:tr w:rsidR="003B2316" w:rsidTr="003B2316">
        <w:tc>
          <w:tcPr>
            <w:tcW w:w="49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Коррекционно-развивающие занятия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336</w:t>
            </w:r>
          </w:p>
        </w:tc>
      </w:tr>
      <w:tr w:rsidR="003B2316" w:rsidTr="003B2316">
        <w:tc>
          <w:tcPr>
            <w:tcW w:w="49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Логопедическая коррекция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168</w:t>
            </w:r>
          </w:p>
        </w:tc>
      </w:tr>
      <w:tr w:rsidR="003B2316" w:rsidTr="003B2316">
        <w:tc>
          <w:tcPr>
            <w:tcW w:w="49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Психологическая коррекция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168</w:t>
            </w:r>
          </w:p>
        </w:tc>
      </w:tr>
      <w:tr w:rsidR="003B2316" w:rsidTr="003B2316">
        <w:tc>
          <w:tcPr>
            <w:tcW w:w="4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Коррекционные курсы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1680</w:t>
            </w:r>
          </w:p>
        </w:tc>
      </w:tr>
      <w:tr w:rsidR="003B2316" w:rsidTr="003B2316">
        <w:tc>
          <w:tcPr>
            <w:tcW w:w="4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1. Сенсорное развитие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504</w:t>
            </w:r>
          </w:p>
        </w:tc>
      </w:tr>
      <w:tr w:rsidR="003B2316" w:rsidTr="003B2316">
        <w:tc>
          <w:tcPr>
            <w:tcW w:w="4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2. Предметно-практические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504</w:t>
            </w:r>
          </w:p>
        </w:tc>
      </w:tr>
      <w:tr w:rsidR="003B2316" w:rsidTr="003B2316">
        <w:tc>
          <w:tcPr>
            <w:tcW w:w="4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3. Двигательное развитие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336</w:t>
            </w:r>
          </w:p>
        </w:tc>
      </w:tr>
      <w:tr w:rsidR="003B2316" w:rsidTr="003B2316">
        <w:tc>
          <w:tcPr>
            <w:tcW w:w="4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4. Альтернативная коммуникация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336</w:t>
            </w:r>
          </w:p>
        </w:tc>
      </w:tr>
      <w:tr w:rsidR="003B2316" w:rsidTr="003B2316">
        <w:tc>
          <w:tcPr>
            <w:tcW w:w="4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316" w:rsidRDefault="003B231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5176</w:t>
            </w:r>
          </w:p>
        </w:tc>
      </w:tr>
    </w:tbl>
    <w:p w:rsidR="00D2249A" w:rsidRDefault="00D2249A" w:rsidP="004D1A11">
      <w:pPr>
        <w:keepNext/>
        <w:keepLines/>
        <w:outlineLvl w:val="0"/>
        <w:rPr>
          <w:rFonts w:ascii="Times New Roman" w:hAnsi="Times New Roman" w:cs="Times New Roman"/>
          <w:b/>
          <w:bCs/>
          <w:sz w:val="24"/>
        </w:rPr>
      </w:pPr>
    </w:p>
    <w:p w:rsidR="00D2249A" w:rsidRDefault="00D2249A" w:rsidP="004D1A11">
      <w:pPr>
        <w:keepNext/>
        <w:keepLines/>
        <w:outlineLvl w:val="0"/>
        <w:rPr>
          <w:rFonts w:ascii="Times New Roman" w:hAnsi="Times New Roman" w:cs="Times New Roman"/>
          <w:b/>
          <w:bCs/>
          <w:sz w:val="24"/>
        </w:rPr>
      </w:pPr>
    </w:p>
    <w:p w:rsidR="00D2249A" w:rsidRDefault="00D2249A" w:rsidP="004D1A11">
      <w:pPr>
        <w:keepNext/>
        <w:keepLines/>
        <w:outlineLvl w:val="0"/>
        <w:rPr>
          <w:rFonts w:ascii="Times New Roman" w:hAnsi="Times New Roman" w:cs="Times New Roman"/>
          <w:b/>
          <w:bCs/>
          <w:sz w:val="24"/>
        </w:rPr>
      </w:pPr>
    </w:p>
    <w:p w:rsidR="00D2249A" w:rsidRDefault="00D2249A" w:rsidP="004D1A11">
      <w:pPr>
        <w:keepNext/>
        <w:keepLines/>
        <w:outlineLvl w:val="0"/>
        <w:rPr>
          <w:rFonts w:ascii="Times New Roman" w:hAnsi="Times New Roman" w:cs="Times New Roman"/>
          <w:b/>
          <w:bCs/>
          <w:sz w:val="24"/>
        </w:rPr>
      </w:pPr>
    </w:p>
    <w:p w:rsidR="00D2249A" w:rsidRDefault="00D2249A" w:rsidP="004D1A11">
      <w:pPr>
        <w:keepNext/>
        <w:keepLines/>
        <w:outlineLvl w:val="0"/>
        <w:rPr>
          <w:rFonts w:ascii="Times New Roman" w:hAnsi="Times New Roman" w:cs="Times New Roman"/>
          <w:b/>
          <w:bCs/>
          <w:sz w:val="24"/>
        </w:rPr>
      </w:pPr>
    </w:p>
    <w:p w:rsidR="00D2249A" w:rsidRDefault="00D2249A" w:rsidP="004D1A11">
      <w:pPr>
        <w:keepNext/>
        <w:keepLines/>
        <w:outlineLvl w:val="0"/>
        <w:rPr>
          <w:rFonts w:ascii="Times New Roman" w:hAnsi="Times New Roman" w:cs="Times New Roman"/>
          <w:b/>
          <w:bCs/>
          <w:sz w:val="24"/>
        </w:rPr>
      </w:pPr>
    </w:p>
    <w:p w:rsidR="00D2249A" w:rsidRDefault="00D2249A" w:rsidP="004D1A11">
      <w:pPr>
        <w:keepNext/>
        <w:keepLines/>
        <w:outlineLvl w:val="0"/>
        <w:rPr>
          <w:rFonts w:ascii="Times New Roman" w:hAnsi="Times New Roman" w:cs="Times New Roman"/>
          <w:b/>
          <w:bCs/>
          <w:sz w:val="24"/>
        </w:rPr>
      </w:pPr>
    </w:p>
    <w:p w:rsidR="00D2249A" w:rsidRDefault="00D2249A" w:rsidP="004D1A11">
      <w:pPr>
        <w:keepNext/>
        <w:keepLines/>
        <w:outlineLvl w:val="0"/>
        <w:rPr>
          <w:rFonts w:ascii="Times New Roman" w:hAnsi="Times New Roman" w:cs="Times New Roman"/>
          <w:b/>
          <w:bCs/>
          <w:sz w:val="24"/>
        </w:rPr>
      </w:pPr>
    </w:p>
    <w:p w:rsidR="00D2249A" w:rsidRDefault="00D2249A" w:rsidP="004D1A11">
      <w:pPr>
        <w:keepNext/>
        <w:keepLines/>
        <w:outlineLvl w:val="0"/>
        <w:rPr>
          <w:rFonts w:ascii="Times New Roman" w:hAnsi="Times New Roman" w:cs="Times New Roman"/>
          <w:b/>
          <w:bCs/>
          <w:sz w:val="24"/>
        </w:rPr>
      </w:pPr>
    </w:p>
    <w:p w:rsidR="00D2249A" w:rsidRDefault="00D2249A" w:rsidP="004D1A11">
      <w:pPr>
        <w:keepNext/>
        <w:keepLines/>
        <w:outlineLvl w:val="0"/>
        <w:rPr>
          <w:rFonts w:ascii="Times New Roman" w:hAnsi="Times New Roman" w:cs="Times New Roman"/>
          <w:b/>
          <w:bCs/>
          <w:sz w:val="24"/>
        </w:rPr>
      </w:pPr>
    </w:p>
    <w:sectPr w:rsidR="00D2249A" w:rsidSect="00C347D2">
      <w:pgSz w:w="11906" w:h="16838"/>
      <w:pgMar w:top="851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4"/>
    <w:multiLevelType w:val="singleLevel"/>
    <w:tmpl w:val="00000034"/>
    <w:name w:val="WW8Num5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35"/>
    <w:multiLevelType w:val="singleLevel"/>
    <w:tmpl w:val="00000035"/>
    <w:name w:val="WW8Num53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  <w:lvlOverride w:ilvl="0"/>
  </w:num>
  <w:num w:numId="2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7D2"/>
    <w:rsid w:val="000705BD"/>
    <w:rsid w:val="002215E4"/>
    <w:rsid w:val="00227440"/>
    <w:rsid w:val="003B2316"/>
    <w:rsid w:val="00474C86"/>
    <w:rsid w:val="004D1A11"/>
    <w:rsid w:val="007B1F6F"/>
    <w:rsid w:val="008C0390"/>
    <w:rsid w:val="00BE15AD"/>
    <w:rsid w:val="00C00338"/>
    <w:rsid w:val="00C347D2"/>
    <w:rsid w:val="00C64DD4"/>
    <w:rsid w:val="00CB5EEA"/>
    <w:rsid w:val="00D2249A"/>
    <w:rsid w:val="00D83F17"/>
    <w:rsid w:val="00DC4158"/>
    <w:rsid w:val="00FD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line number" w:uiPriority="0"/>
    <w:lsdException w:name="endnote reference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DB"/>
    <w:rPr>
      <w:rFonts w:ascii="Arial" w:eastAsia="Times New Roman" w:hAnsi="Arial" w:cs="Arial"/>
      <w:szCs w:val="24"/>
    </w:rPr>
  </w:style>
  <w:style w:type="paragraph" w:styleId="1">
    <w:name w:val="heading 1"/>
    <w:basedOn w:val="a"/>
    <w:next w:val="a"/>
    <w:link w:val="10"/>
    <w:qFormat/>
    <w:locked/>
    <w:rsid w:val="004D1A11"/>
    <w:pPr>
      <w:keepNext/>
      <w:suppressAutoHyphens/>
      <w:autoSpaceDN w:val="0"/>
      <w:spacing w:before="240" w:after="60" w:line="276" w:lineRule="auto"/>
      <w:outlineLvl w:val="0"/>
    </w:pPr>
    <w:rPr>
      <w:rFonts w:ascii="Cambria" w:hAnsi="Cambria" w:cs="Times New Roman"/>
      <w:b/>
      <w:color w:val="00000A"/>
      <w:kern w:val="2"/>
      <w:sz w:val="32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D1A11"/>
    <w:pPr>
      <w:keepNext/>
      <w:keepLines/>
      <w:autoSpaceDN w:val="0"/>
      <w:spacing w:before="200"/>
      <w:outlineLvl w:val="1"/>
    </w:pPr>
    <w:rPr>
      <w:rFonts w:ascii="Cambria" w:hAnsi="Cambria" w:cs="Times New Roman"/>
      <w:b/>
      <w:color w:val="4F81BD"/>
      <w:sz w:val="26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D1A11"/>
    <w:pPr>
      <w:keepNext/>
      <w:autoSpaceDN w:val="0"/>
      <w:spacing w:before="240" w:after="60"/>
      <w:jc w:val="center"/>
      <w:outlineLvl w:val="2"/>
    </w:pPr>
    <w:rPr>
      <w:rFonts w:ascii="Times New Roman" w:hAnsi="Times New Roman" w:cs="Times New Roman"/>
      <w:b/>
      <w:i/>
      <w:color w:val="000000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21"/>
    <w:uiPriority w:val="99"/>
    <w:qFormat/>
    <w:rsid w:val="00D70BB0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Основной текст Знак2"/>
    <w:basedOn w:val="a0"/>
    <w:link w:val="a3"/>
    <w:qFormat/>
    <w:locked/>
    <w:rsid w:val="00D70BB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21"/>
    <w:semiHidden/>
    <w:rsid w:val="00D70BB0"/>
    <w:pPr>
      <w:shd w:val="clear" w:color="auto" w:fill="FFFFFF"/>
      <w:spacing w:after="120" w:line="211" w:lineRule="exact"/>
      <w:jc w:val="righ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Heading4">
    <w:name w:val="Heading 4"/>
    <w:basedOn w:val="a"/>
    <w:next w:val="a"/>
    <w:link w:val="4"/>
    <w:uiPriority w:val="99"/>
    <w:qFormat/>
    <w:rsid w:val="00D70BB0"/>
    <w:pPr>
      <w:keepNext/>
      <w:keepLines/>
      <w:spacing w:before="200" w:line="360" w:lineRule="auto"/>
      <w:ind w:left="708"/>
      <w:outlineLvl w:val="3"/>
    </w:pPr>
    <w:rPr>
      <w:rFonts w:ascii="Times New Roman" w:hAnsi="Times New Roman" w:cs="Times New Roman"/>
      <w:b/>
      <w:bCs/>
      <w:iCs/>
      <w:sz w:val="28"/>
      <w:szCs w:val="22"/>
      <w:lang w:eastAsia="en-US"/>
    </w:rPr>
  </w:style>
  <w:style w:type="character" w:customStyle="1" w:styleId="4">
    <w:name w:val="Заголовок 4 Знак"/>
    <w:basedOn w:val="a0"/>
    <w:link w:val="Heading4"/>
    <w:uiPriority w:val="99"/>
    <w:qFormat/>
    <w:locked/>
    <w:rsid w:val="00D70BB0"/>
    <w:rPr>
      <w:rFonts w:ascii="Times New Roman" w:hAnsi="Times New Roman" w:cs="Times New Roman"/>
      <w:b/>
      <w:bCs/>
      <w:iCs/>
      <w:sz w:val="28"/>
    </w:rPr>
  </w:style>
  <w:style w:type="character" w:customStyle="1" w:styleId="a4">
    <w:name w:val="Основной Знак"/>
    <w:qFormat/>
    <w:locked/>
    <w:rsid w:val="00D70BB0"/>
    <w:rPr>
      <w:rFonts w:ascii="NewtonCSanPin" w:hAnsi="NewtonCSanPin"/>
      <w:color w:val="000000"/>
      <w:sz w:val="21"/>
    </w:rPr>
  </w:style>
  <w:style w:type="character" w:customStyle="1" w:styleId="11">
    <w:name w:val="Основной текст Знак1"/>
    <w:basedOn w:val="a0"/>
    <w:qFormat/>
    <w:locked/>
    <w:rsid w:val="00D70BB0"/>
    <w:rPr>
      <w:rFonts w:cs="Times New Roman"/>
      <w:shd w:val="clear" w:color="auto" w:fill="FFFFFF"/>
    </w:rPr>
  </w:style>
  <w:style w:type="character" w:customStyle="1" w:styleId="a5">
    <w:name w:val="Основной текст Знак"/>
    <w:basedOn w:val="a0"/>
    <w:semiHidden/>
    <w:qFormat/>
    <w:rsid w:val="00D70BB0"/>
    <w:rPr>
      <w:rFonts w:ascii="Arial" w:hAnsi="Arial" w:cs="Arial"/>
      <w:sz w:val="24"/>
      <w:szCs w:val="24"/>
      <w:lang w:eastAsia="ru-RU"/>
    </w:rPr>
  </w:style>
  <w:style w:type="character" w:customStyle="1" w:styleId="Zag11">
    <w:name w:val="Zag_11"/>
    <w:uiPriority w:val="99"/>
    <w:qFormat/>
    <w:rsid w:val="00D70BB0"/>
  </w:style>
  <w:style w:type="character" w:customStyle="1" w:styleId="a6">
    <w:name w:val="Обычный (веб) Знак"/>
    <w:uiPriority w:val="99"/>
    <w:qFormat/>
    <w:locked/>
    <w:rsid w:val="00D70BB0"/>
    <w:rPr>
      <w:rFonts w:ascii="Times New Roman" w:hAnsi="Times New Roman"/>
      <w:sz w:val="24"/>
      <w:lang w:eastAsia="ru-RU"/>
    </w:rPr>
  </w:style>
  <w:style w:type="character" w:customStyle="1" w:styleId="a7">
    <w:name w:val="Подзаголовок Знак"/>
    <w:basedOn w:val="a0"/>
    <w:qFormat/>
    <w:locked/>
    <w:rsid w:val="00D70B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D70BB0"/>
    <w:rPr>
      <w:rFonts w:cs="Times New Roman"/>
      <w:b/>
    </w:rPr>
  </w:style>
  <w:style w:type="character" w:customStyle="1" w:styleId="a9">
    <w:name w:val="Верхний колонтитул Знак"/>
    <w:basedOn w:val="a0"/>
    <w:semiHidden/>
    <w:qFormat/>
    <w:locked/>
    <w:rsid w:val="00D70BB0"/>
    <w:rPr>
      <w:rFonts w:ascii="Arial" w:hAnsi="Arial" w:cs="Arial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semiHidden/>
    <w:qFormat/>
    <w:locked/>
    <w:rsid w:val="00D70BB0"/>
    <w:rPr>
      <w:rFonts w:ascii="Arial" w:hAnsi="Arial" w:cs="Arial"/>
      <w:sz w:val="24"/>
      <w:szCs w:val="24"/>
      <w:lang w:eastAsia="ru-RU"/>
    </w:rPr>
  </w:style>
  <w:style w:type="character" w:customStyle="1" w:styleId="ab">
    <w:name w:val="Текст выноски Знак"/>
    <w:basedOn w:val="a0"/>
    <w:semiHidden/>
    <w:qFormat/>
    <w:locked/>
    <w:rsid w:val="00D70BB0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C347D2"/>
    <w:rPr>
      <w:rFonts w:cs="Times New Roman"/>
    </w:rPr>
  </w:style>
  <w:style w:type="character" w:customStyle="1" w:styleId="ListLabel2">
    <w:name w:val="ListLabel 2"/>
    <w:qFormat/>
    <w:rsid w:val="00C347D2"/>
    <w:rPr>
      <w:rFonts w:cs="Times New Roman"/>
    </w:rPr>
  </w:style>
  <w:style w:type="character" w:customStyle="1" w:styleId="ListLabel3">
    <w:name w:val="ListLabel 3"/>
    <w:qFormat/>
    <w:rsid w:val="00C347D2"/>
    <w:rPr>
      <w:rFonts w:cs="Times New Roman"/>
    </w:rPr>
  </w:style>
  <w:style w:type="character" w:customStyle="1" w:styleId="ListLabel4">
    <w:name w:val="ListLabel 4"/>
    <w:qFormat/>
    <w:rsid w:val="00C347D2"/>
    <w:rPr>
      <w:rFonts w:cs="Times New Roman"/>
    </w:rPr>
  </w:style>
  <w:style w:type="character" w:customStyle="1" w:styleId="ListLabel5">
    <w:name w:val="ListLabel 5"/>
    <w:qFormat/>
    <w:rsid w:val="00C347D2"/>
    <w:rPr>
      <w:rFonts w:cs="Times New Roman"/>
    </w:rPr>
  </w:style>
  <w:style w:type="character" w:customStyle="1" w:styleId="ListLabel6">
    <w:name w:val="ListLabel 6"/>
    <w:qFormat/>
    <w:rsid w:val="00C347D2"/>
    <w:rPr>
      <w:rFonts w:cs="Times New Roman"/>
    </w:rPr>
  </w:style>
  <w:style w:type="character" w:customStyle="1" w:styleId="ListLabel7">
    <w:name w:val="ListLabel 7"/>
    <w:qFormat/>
    <w:rsid w:val="00C347D2"/>
    <w:rPr>
      <w:rFonts w:cs="Times New Roman"/>
    </w:rPr>
  </w:style>
  <w:style w:type="character" w:customStyle="1" w:styleId="ListLabel8">
    <w:name w:val="ListLabel 8"/>
    <w:qFormat/>
    <w:rsid w:val="00C347D2"/>
    <w:rPr>
      <w:rFonts w:cs="Times New Roman"/>
    </w:rPr>
  </w:style>
  <w:style w:type="character" w:customStyle="1" w:styleId="ListLabel9">
    <w:name w:val="ListLabel 9"/>
    <w:qFormat/>
    <w:rsid w:val="00C347D2"/>
    <w:rPr>
      <w:rFonts w:eastAsia="Times New Roman"/>
    </w:rPr>
  </w:style>
  <w:style w:type="character" w:customStyle="1" w:styleId="ListLabel10">
    <w:name w:val="ListLabel 10"/>
    <w:qFormat/>
    <w:rsid w:val="00C347D2"/>
    <w:rPr>
      <w:sz w:val="20"/>
    </w:rPr>
  </w:style>
  <w:style w:type="character" w:customStyle="1" w:styleId="ListLabel11">
    <w:name w:val="ListLabel 11"/>
    <w:qFormat/>
    <w:rsid w:val="00C347D2"/>
    <w:rPr>
      <w:sz w:val="20"/>
    </w:rPr>
  </w:style>
  <w:style w:type="character" w:customStyle="1" w:styleId="ListLabel12">
    <w:name w:val="ListLabel 12"/>
    <w:qFormat/>
    <w:rsid w:val="00C347D2"/>
    <w:rPr>
      <w:sz w:val="20"/>
    </w:rPr>
  </w:style>
  <w:style w:type="character" w:customStyle="1" w:styleId="ListLabel13">
    <w:name w:val="ListLabel 13"/>
    <w:qFormat/>
    <w:rsid w:val="00C347D2"/>
    <w:rPr>
      <w:sz w:val="20"/>
    </w:rPr>
  </w:style>
  <w:style w:type="character" w:customStyle="1" w:styleId="ListLabel14">
    <w:name w:val="ListLabel 14"/>
    <w:qFormat/>
    <w:rsid w:val="00C347D2"/>
    <w:rPr>
      <w:sz w:val="20"/>
    </w:rPr>
  </w:style>
  <w:style w:type="character" w:customStyle="1" w:styleId="ListLabel15">
    <w:name w:val="ListLabel 15"/>
    <w:qFormat/>
    <w:rsid w:val="00C347D2"/>
    <w:rPr>
      <w:sz w:val="20"/>
    </w:rPr>
  </w:style>
  <w:style w:type="character" w:customStyle="1" w:styleId="ListLabel16">
    <w:name w:val="ListLabel 16"/>
    <w:qFormat/>
    <w:rsid w:val="00C347D2"/>
    <w:rPr>
      <w:sz w:val="20"/>
    </w:rPr>
  </w:style>
  <w:style w:type="character" w:customStyle="1" w:styleId="ListLabel17">
    <w:name w:val="ListLabel 17"/>
    <w:qFormat/>
    <w:rsid w:val="00C347D2"/>
    <w:rPr>
      <w:sz w:val="20"/>
    </w:rPr>
  </w:style>
  <w:style w:type="character" w:customStyle="1" w:styleId="ListLabel18">
    <w:name w:val="ListLabel 18"/>
    <w:qFormat/>
    <w:rsid w:val="00C347D2"/>
    <w:rPr>
      <w:sz w:val="20"/>
    </w:rPr>
  </w:style>
  <w:style w:type="character" w:customStyle="1" w:styleId="ListLabel19">
    <w:name w:val="ListLabel 19"/>
    <w:qFormat/>
    <w:rsid w:val="00C347D2"/>
    <w:rPr>
      <w:sz w:val="20"/>
    </w:rPr>
  </w:style>
  <w:style w:type="character" w:customStyle="1" w:styleId="ListLabel20">
    <w:name w:val="ListLabel 20"/>
    <w:qFormat/>
    <w:rsid w:val="00C347D2"/>
    <w:rPr>
      <w:sz w:val="20"/>
    </w:rPr>
  </w:style>
  <w:style w:type="character" w:customStyle="1" w:styleId="ListLabel21">
    <w:name w:val="ListLabel 21"/>
    <w:qFormat/>
    <w:rsid w:val="00C347D2"/>
    <w:rPr>
      <w:sz w:val="20"/>
    </w:rPr>
  </w:style>
  <w:style w:type="character" w:customStyle="1" w:styleId="ListLabel22">
    <w:name w:val="ListLabel 22"/>
    <w:qFormat/>
    <w:rsid w:val="00C347D2"/>
    <w:rPr>
      <w:sz w:val="20"/>
    </w:rPr>
  </w:style>
  <w:style w:type="character" w:customStyle="1" w:styleId="ListLabel23">
    <w:name w:val="ListLabel 23"/>
    <w:qFormat/>
    <w:rsid w:val="00C347D2"/>
    <w:rPr>
      <w:sz w:val="20"/>
    </w:rPr>
  </w:style>
  <w:style w:type="character" w:customStyle="1" w:styleId="ListLabel24">
    <w:name w:val="ListLabel 24"/>
    <w:qFormat/>
    <w:rsid w:val="00C347D2"/>
    <w:rPr>
      <w:sz w:val="20"/>
    </w:rPr>
  </w:style>
  <w:style w:type="character" w:customStyle="1" w:styleId="ListLabel25">
    <w:name w:val="ListLabel 25"/>
    <w:qFormat/>
    <w:rsid w:val="00C347D2"/>
    <w:rPr>
      <w:sz w:val="20"/>
    </w:rPr>
  </w:style>
  <w:style w:type="character" w:customStyle="1" w:styleId="ListLabel26">
    <w:name w:val="ListLabel 26"/>
    <w:qFormat/>
    <w:rsid w:val="00C347D2"/>
    <w:rPr>
      <w:sz w:val="20"/>
    </w:rPr>
  </w:style>
  <w:style w:type="character" w:customStyle="1" w:styleId="ListLabel27">
    <w:name w:val="ListLabel 27"/>
    <w:qFormat/>
    <w:rsid w:val="00C347D2"/>
    <w:rPr>
      <w:sz w:val="20"/>
    </w:rPr>
  </w:style>
  <w:style w:type="character" w:customStyle="1" w:styleId="ListLabel28">
    <w:name w:val="ListLabel 28"/>
    <w:qFormat/>
    <w:rsid w:val="00C347D2"/>
    <w:rPr>
      <w:sz w:val="20"/>
    </w:rPr>
  </w:style>
  <w:style w:type="character" w:customStyle="1" w:styleId="ListLabel29">
    <w:name w:val="ListLabel 29"/>
    <w:qFormat/>
    <w:rsid w:val="00C347D2"/>
    <w:rPr>
      <w:sz w:val="20"/>
    </w:rPr>
  </w:style>
  <w:style w:type="character" w:customStyle="1" w:styleId="ListLabel30">
    <w:name w:val="ListLabel 30"/>
    <w:qFormat/>
    <w:rsid w:val="00C347D2"/>
    <w:rPr>
      <w:sz w:val="20"/>
    </w:rPr>
  </w:style>
  <w:style w:type="character" w:customStyle="1" w:styleId="ListLabel31">
    <w:name w:val="ListLabel 31"/>
    <w:qFormat/>
    <w:rsid w:val="00C347D2"/>
    <w:rPr>
      <w:sz w:val="20"/>
    </w:rPr>
  </w:style>
  <w:style w:type="character" w:customStyle="1" w:styleId="ListLabel32">
    <w:name w:val="ListLabel 32"/>
    <w:qFormat/>
    <w:rsid w:val="00C347D2"/>
    <w:rPr>
      <w:sz w:val="20"/>
    </w:rPr>
  </w:style>
  <w:style w:type="character" w:customStyle="1" w:styleId="ListLabel33">
    <w:name w:val="ListLabel 33"/>
    <w:qFormat/>
    <w:rsid w:val="00C347D2"/>
    <w:rPr>
      <w:sz w:val="20"/>
    </w:rPr>
  </w:style>
  <w:style w:type="character" w:customStyle="1" w:styleId="ListLabel34">
    <w:name w:val="ListLabel 34"/>
    <w:qFormat/>
    <w:rsid w:val="00C347D2"/>
    <w:rPr>
      <w:sz w:val="20"/>
    </w:rPr>
  </w:style>
  <w:style w:type="character" w:customStyle="1" w:styleId="ListLabel35">
    <w:name w:val="ListLabel 35"/>
    <w:qFormat/>
    <w:rsid w:val="00C347D2"/>
    <w:rPr>
      <w:sz w:val="20"/>
    </w:rPr>
  </w:style>
  <w:style w:type="character" w:customStyle="1" w:styleId="ListLabel36">
    <w:name w:val="ListLabel 36"/>
    <w:qFormat/>
    <w:rsid w:val="00C347D2"/>
    <w:rPr>
      <w:sz w:val="20"/>
    </w:rPr>
  </w:style>
  <w:style w:type="character" w:customStyle="1" w:styleId="ListLabel37">
    <w:name w:val="ListLabel 37"/>
    <w:qFormat/>
    <w:rsid w:val="00C347D2"/>
    <w:rPr>
      <w:sz w:val="20"/>
    </w:rPr>
  </w:style>
  <w:style w:type="character" w:customStyle="1" w:styleId="ListLabel38">
    <w:name w:val="ListLabel 38"/>
    <w:qFormat/>
    <w:rsid w:val="00C347D2"/>
    <w:rPr>
      <w:sz w:val="20"/>
    </w:rPr>
  </w:style>
  <w:style w:type="character" w:customStyle="1" w:styleId="ListLabel39">
    <w:name w:val="ListLabel 39"/>
    <w:qFormat/>
    <w:rsid w:val="00C347D2"/>
    <w:rPr>
      <w:sz w:val="20"/>
    </w:rPr>
  </w:style>
  <w:style w:type="character" w:customStyle="1" w:styleId="ListLabel40">
    <w:name w:val="ListLabel 40"/>
    <w:qFormat/>
    <w:rsid w:val="00C347D2"/>
    <w:rPr>
      <w:sz w:val="20"/>
    </w:rPr>
  </w:style>
  <w:style w:type="character" w:customStyle="1" w:styleId="ListLabel41">
    <w:name w:val="ListLabel 41"/>
    <w:qFormat/>
    <w:rsid w:val="00C347D2"/>
    <w:rPr>
      <w:sz w:val="20"/>
    </w:rPr>
  </w:style>
  <w:style w:type="character" w:customStyle="1" w:styleId="ListLabel42">
    <w:name w:val="ListLabel 42"/>
    <w:qFormat/>
    <w:rsid w:val="00C347D2"/>
    <w:rPr>
      <w:sz w:val="20"/>
    </w:rPr>
  </w:style>
  <w:style w:type="character" w:customStyle="1" w:styleId="ListLabel43">
    <w:name w:val="ListLabel 43"/>
    <w:qFormat/>
    <w:rsid w:val="00C347D2"/>
    <w:rPr>
      <w:sz w:val="20"/>
    </w:rPr>
  </w:style>
  <w:style w:type="character" w:customStyle="1" w:styleId="ListLabel44">
    <w:name w:val="ListLabel 44"/>
    <w:qFormat/>
    <w:rsid w:val="00C347D2"/>
    <w:rPr>
      <w:sz w:val="20"/>
    </w:rPr>
  </w:style>
  <w:style w:type="character" w:customStyle="1" w:styleId="ListLabel45">
    <w:name w:val="ListLabel 45"/>
    <w:qFormat/>
    <w:rsid w:val="00C347D2"/>
    <w:rPr>
      <w:sz w:val="20"/>
    </w:rPr>
  </w:style>
  <w:style w:type="character" w:customStyle="1" w:styleId="ListLabel46">
    <w:name w:val="ListLabel 46"/>
    <w:qFormat/>
    <w:rsid w:val="00C347D2"/>
    <w:rPr>
      <w:sz w:val="20"/>
    </w:rPr>
  </w:style>
  <w:style w:type="character" w:customStyle="1" w:styleId="ListLabel47">
    <w:name w:val="ListLabel 47"/>
    <w:qFormat/>
    <w:rsid w:val="00C347D2"/>
    <w:rPr>
      <w:sz w:val="20"/>
    </w:rPr>
  </w:style>
  <w:style w:type="character" w:customStyle="1" w:styleId="ListLabel48">
    <w:name w:val="ListLabel 48"/>
    <w:qFormat/>
    <w:rsid w:val="00C347D2"/>
    <w:rPr>
      <w:sz w:val="20"/>
    </w:rPr>
  </w:style>
  <w:style w:type="character" w:customStyle="1" w:styleId="ListLabel49">
    <w:name w:val="ListLabel 49"/>
    <w:qFormat/>
    <w:rsid w:val="00C347D2"/>
    <w:rPr>
      <w:sz w:val="20"/>
    </w:rPr>
  </w:style>
  <w:style w:type="character" w:customStyle="1" w:styleId="ListLabel50">
    <w:name w:val="ListLabel 50"/>
    <w:qFormat/>
    <w:rsid w:val="00C347D2"/>
    <w:rPr>
      <w:sz w:val="20"/>
    </w:rPr>
  </w:style>
  <w:style w:type="character" w:customStyle="1" w:styleId="ListLabel51">
    <w:name w:val="ListLabel 51"/>
    <w:qFormat/>
    <w:rsid w:val="00C347D2"/>
    <w:rPr>
      <w:sz w:val="20"/>
    </w:rPr>
  </w:style>
  <w:style w:type="character" w:customStyle="1" w:styleId="ListLabel52">
    <w:name w:val="ListLabel 52"/>
    <w:qFormat/>
    <w:rsid w:val="00C347D2"/>
    <w:rPr>
      <w:sz w:val="20"/>
    </w:rPr>
  </w:style>
  <w:style w:type="character" w:customStyle="1" w:styleId="ListLabel53">
    <w:name w:val="ListLabel 53"/>
    <w:qFormat/>
    <w:rsid w:val="00C347D2"/>
    <w:rPr>
      <w:sz w:val="20"/>
    </w:rPr>
  </w:style>
  <w:style w:type="character" w:customStyle="1" w:styleId="ListLabel54">
    <w:name w:val="ListLabel 54"/>
    <w:qFormat/>
    <w:rsid w:val="00C347D2"/>
    <w:rPr>
      <w:sz w:val="20"/>
    </w:rPr>
  </w:style>
  <w:style w:type="character" w:customStyle="1" w:styleId="ListLabel55">
    <w:name w:val="ListLabel 55"/>
    <w:qFormat/>
    <w:rsid w:val="00C347D2"/>
    <w:rPr>
      <w:sz w:val="20"/>
    </w:rPr>
  </w:style>
  <w:style w:type="character" w:customStyle="1" w:styleId="ListLabel56">
    <w:name w:val="ListLabel 56"/>
    <w:qFormat/>
    <w:rsid w:val="00C347D2"/>
    <w:rPr>
      <w:sz w:val="20"/>
    </w:rPr>
  </w:style>
  <w:style w:type="character" w:customStyle="1" w:styleId="ListLabel57">
    <w:name w:val="ListLabel 57"/>
    <w:qFormat/>
    <w:rsid w:val="00C347D2"/>
    <w:rPr>
      <w:sz w:val="20"/>
    </w:rPr>
  </w:style>
  <w:style w:type="character" w:customStyle="1" w:styleId="ListLabel58">
    <w:name w:val="ListLabel 58"/>
    <w:qFormat/>
    <w:rsid w:val="00C347D2"/>
    <w:rPr>
      <w:sz w:val="20"/>
    </w:rPr>
  </w:style>
  <w:style w:type="character" w:customStyle="1" w:styleId="ListLabel59">
    <w:name w:val="ListLabel 59"/>
    <w:qFormat/>
    <w:rsid w:val="00C347D2"/>
    <w:rPr>
      <w:sz w:val="20"/>
    </w:rPr>
  </w:style>
  <w:style w:type="character" w:customStyle="1" w:styleId="ListLabel60">
    <w:name w:val="ListLabel 60"/>
    <w:qFormat/>
    <w:rsid w:val="00C347D2"/>
    <w:rPr>
      <w:sz w:val="20"/>
    </w:rPr>
  </w:style>
  <w:style w:type="character" w:customStyle="1" w:styleId="ListLabel61">
    <w:name w:val="ListLabel 61"/>
    <w:qFormat/>
    <w:rsid w:val="00C347D2"/>
    <w:rPr>
      <w:sz w:val="20"/>
    </w:rPr>
  </w:style>
  <w:style w:type="character" w:customStyle="1" w:styleId="ListLabel62">
    <w:name w:val="ListLabel 62"/>
    <w:qFormat/>
    <w:rsid w:val="00C347D2"/>
    <w:rPr>
      <w:sz w:val="20"/>
    </w:rPr>
  </w:style>
  <w:style w:type="character" w:customStyle="1" w:styleId="ListLabel63">
    <w:name w:val="ListLabel 63"/>
    <w:qFormat/>
    <w:rsid w:val="00C347D2"/>
    <w:rPr>
      <w:sz w:val="20"/>
    </w:rPr>
  </w:style>
  <w:style w:type="character" w:customStyle="1" w:styleId="ListLabel64">
    <w:name w:val="ListLabel 64"/>
    <w:qFormat/>
    <w:rsid w:val="00C347D2"/>
    <w:rPr>
      <w:sz w:val="20"/>
    </w:rPr>
  </w:style>
  <w:style w:type="character" w:customStyle="1" w:styleId="ListLabel65">
    <w:name w:val="ListLabel 65"/>
    <w:qFormat/>
    <w:rsid w:val="00C347D2"/>
    <w:rPr>
      <w:sz w:val="20"/>
    </w:rPr>
  </w:style>
  <w:style w:type="character" w:customStyle="1" w:styleId="ListLabel66">
    <w:name w:val="ListLabel 66"/>
    <w:qFormat/>
    <w:rsid w:val="00C347D2"/>
    <w:rPr>
      <w:sz w:val="20"/>
    </w:rPr>
  </w:style>
  <w:style w:type="character" w:customStyle="1" w:styleId="ListLabel67">
    <w:name w:val="ListLabel 67"/>
    <w:qFormat/>
    <w:rsid w:val="00C347D2"/>
    <w:rPr>
      <w:sz w:val="20"/>
    </w:rPr>
  </w:style>
  <w:style w:type="character" w:customStyle="1" w:styleId="ListLabel68">
    <w:name w:val="ListLabel 68"/>
    <w:qFormat/>
    <w:rsid w:val="00C347D2"/>
    <w:rPr>
      <w:sz w:val="20"/>
    </w:rPr>
  </w:style>
  <w:style w:type="character" w:customStyle="1" w:styleId="ListLabel69">
    <w:name w:val="ListLabel 69"/>
    <w:qFormat/>
    <w:rsid w:val="00C347D2"/>
    <w:rPr>
      <w:sz w:val="20"/>
    </w:rPr>
  </w:style>
  <w:style w:type="character" w:customStyle="1" w:styleId="ListLabel70">
    <w:name w:val="ListLabel 70"/>
    <w:qFormat/>
    <w:rsid w:val="00C347D2"/>
    <w:rPr>
      <w:sz w:val="20"/>
    </w:rPr>
  </w:style>
  <w:style w:type="character" w:customStyle="1" w:styleId="ListLabel71">
    <w:name w:val="ListLabel 71"/>
    <w:qFormat/>
    <w:rsid w:val="00C347D2"/>
    <w:rPr>
      <w:sz w:val="20"/>
    </w:rPr>
  </w:style>
  <w:style w:type="character" w:customStyle="1" w:styleId="ListLabel72">
    <w:name w:val="ListLabel 72"/>
    <w:qFormat/>
    <w:rsid w:val="00C347D2"/>
    <w:rPr>
      <w:sz w:val="20"/>
    </w:rPr>
  </w:style>
  <w:style w:type="character" w:customStyle="1" w:styleId="ListLabel73">
    <w:name w:val="ListLabel 73"/>
    <w:qFormat/>
    <w:rsid w:val="00C347D2"/>
    <w:rPr>
      <w:rFonts w:cs="Times New Roman"/>
    </w:rPr>
  </w:style>
  <w:style w:type="character" w:customStyle="1" w:styleId="ListLabel74">
    <w:name w:val="ListLabel 74"/>
    <w:qFormat/>
    <w:rsid w:val="00C347D2"/>
    <w:rPr>
      <w:rFonts w:cs="Times New Roman"/>
    </w:rPr>
  </w:style>
  <w:style w:type="character" w:customStyle="1" w:styleId="ListLabel75">
    <w:name w:val="ListLabel 75"/>
    <w:qFormat/>
    <w:rsid w:val="00C347D2"/>
    <w:rPr>
      <w:rFonts w:cs="Times New Roman"/>
    </w:rPr>
  </w:style>
  <w:style w:type="character" w:customStyle="1" w:styleId="ListLabel76">
    <w:name w:val="ListLabel 76"/>
    <w:qFormat/>
    <w:rsid w:val="00C347D2"/>
    <w:rPr>
      <w:rFonts w:cs="Times New Roman"/>
    </w:rPr>
  </w:style>
  <w:style w:type="character" w:customStyle="1" w:styleId="ListLabel77">
    <w:name w:val="ListLabel 77"/>
    <w:qFormat/>
    <w:rsid w:val="00C347D2"/>
    <w:rPr>
      <w:rFonts w:cs="Times New Roman"/>
    </w:rPr>
  </w:style>
  <w:style w:type="character" w:customStyle="1" w:styleId="ListLabel78">
    <w:name w:val="ListLabel 78"/>
    <w:qFormat/>
    <w:rsid w:val="00C347D2"/>
    <w:rPr>
      <w:rFonts w:cs="Times New Roman"/>
    </w:rPr>
  </w:style>
  <w:style w:type="character" w:customStyle="1" w:styleId="ListLabel79">
    <w:name w:val="ListLabel 79"/>
    <w:qFormat/>
    <w:rsid w:val="00C347D2"/>
    <w:rPr>
      <w:rFonts w:cs="Times New Roman"/>
    </w:rPr>
  </w:style>
  <w:style w:type="character" w:customStyle="1" w:styleId="ListLabel80">
    <w:name w:val="ListLabel 80"/>
    <w:qFormat/>
    <w:rsid w:val="00C347D2"/>
    <w:rPr>
      <w:rFonts w:cs="Times New Roman"/>
    </w:rPr>
  </w:style>
  <w:style w:type="character" w:customStyle="1" w:styleId="ListLabel81">
    <w:name w:val="ListLabel 81"/>
    <w:qFormat/>
    <w:rsid w:val="00C347D2"/>
    <w:rPr>
      <w:rFonts w:cs="Times New Roman"/>
    </w:rPr>
  </w:style>
  <w:style w:type="character" w:customStyle="1" w:styleId="ListLabel82">
    <w:name w:val="ListLabel 82"/>
    <w:qFormat/>
    <w:rsid w:val="00C347D2"/>
    <w:rPr>
      <w:sz w:val="20"/>
    </w:rPr>
  </w:style>
  <w:style w:type="character" w:customStyle="1" w:styleId="ListLabel83">
    <w:name w:val="ListLabel 83"/>
    <w:qFormat/>
    <w:rsid w:val="00C347D2"/>
    <w:rPr>
      <w:sz w:val="20"/>
    </w:rPr>
  </w:style>
  <w:style w:type="character" w:customStyle="1" w:styleId="ListLabel84">
    <w:name w:val="ListLabel 84"/>
    <w:qFormat/>
    <w:rsid w:val="00C347D2"/>
    <w:rPr>
      <w:sz w:val="20"/>
    </w:rPr>
  </w:style>
  <w:style w:type="character" w:customStyle="1" w:styleId="ListLabel85">
    <w:name w:val="ListLabel 85"/>
    <w:qFormat/>
    <w:rsid w:val="00C347D2"/>
    <w:rPr>
      <w:sz w:val="20"/>
    </w:rPr>
  </w:style>
  <w:style w:type="character" w:customStyle="1" w:styleId="ListLabel86">
    <w:name w:val="ListLabel 86"/>
    <w:qFormat/>
    <w:rsid w:val="00C347D2"/>
    <w:rPr>
      <w:sz w:val="20"/>
    </w:rPr>
  </w:style>
  <w:style w:type="character" w:customStyle="1" w:styleId="ListLabel87">
    <w:name w:val="ListLabel 87"/>
    <w:qFormat/>
    <w:rsid w:val="00C347D2"/>
    <w:rPr>
      <w:sz w:val="20"/>
    </w:rPr>
  </w:style>
  <w:style w:type="character" w:customStyle="1" w:styleId="ListLabel88">
    <w:name w:val="ListLabel 88"/>
    <w:qFormat/>
    <w:rsid w:val="00C347D2"/>
    <w:rPr>
      <w:sz w:val="20"/>
    </w:rPr>
  </w:style>
  <w:style w:type="character" w:customStyle="1" w:styleId="ListLabel89">
    <w:name w:val="ListLabel 89"/>
    <w:qFormat/>
    <w:rsid w:val="00C347D2"/>
    <w:rPr>
      <w:sz w:val="20"/>
    </w:rPr>
  </w:style>
  <w:style w:type="character" w:customStyle="1" w:styleId="ListLabel90">
    <w:name w:val="ListLabel 90"/>
    <w:qFormat/>
    <w:rsid w:val="00C347D2"/>
    <w:rPr>
      <w:sz w:val="20"/>
    </w:rPr>
  </w:style>
  <w:style w:type="character" w:customStyle="1" w:styleId="ListLabel91">
    <w:name w:val="ListLabel 91"/>
    <w:qFormat/>
    <w:rsid w:val="00C347D2"/>
    <w:rPr>
      <w:sz w:val="20"/>
    </w:rPr>
  </w:style>
  <w:style w:type="character" w:customStyle="1" w:styleId="ListLabel92">
    <w:name w:val="ListLabel 92"/>
    <w:qFormat/>
    <w:rsid w:val="00C347D2"/>
    <w:rPr>
      <w:sz w:val="20"/>
    </w:rPr>
  </w:style>
  <w:style w:type="character" w:customStyle="1" w:styleId="ListLabel93">
    <w:name w:val="ListLabel 93"/>
    <w:qFormat/>
    <w:rsid w:val="00C347D2"/>
    <w:rPr>
      <w:sz w:val="20"/>
    </w:rPr>
  </w:style>
  <w:style w:type="character" w:customStyle="1" w:styleId="ListLabel94">
    <w:name w:val="ListLabel 94"/>
    <w:qFormat/>
    <w:rsid w:val="00C347D2"/>
    <w:rPr>
      <w:sz w:val="20"/>
    </w:rPr>
  </w:style>
  <w:style w:type="character" w:customStyle="1" w:styleId="ListLabel95">
    <w:name w:val="ListLabel 95"/>
    <w:qFormat/>
    <w:rsid w:val="00C347D2"/>
    <w:rPr>
      <w:sz w:val="20"/>
    </w:rPr>
  </w:style>
  <w:style w:type="character" w:customStyle="1" w:styleId="ListLabel96">
    <w:name w:val="ListLabel 96"/>
    <w:qFormat/>
    <w:rsid w:val="00C347D2"/>
    <w:rPr>
      <w:sz w:val="20"/>
    </w:rPr>
  </w:style>
  <w:style w:type="character" w:customStyle="1" w:styleId="ListLabel97">
    <w:name w:val="ListLabel 97"/>
    <w:qFormat/>
    <w:rsid w:val="00C347D2"/>
    <w:rPr>
      <w:sz w:val="20"/>
    </w:rPr>
  </w:style>
  <w:style w:type="character" w:customStyle="1" w:styleId="ListLabel98">
    <w:name w:val="ListLabel 98"/>
    <w:qFormat/>
    <w:rsid w:val="00C347D2"/>
    <w:rPr>
      <w:sz w:val="20"/>
    </w:rPr>
  </w:style>
  <w:style w:type="character" w:customStyle="1" w:styleId="ListLabel99">
    <w:name w:val="ListLabel 99"/>
    <w:qFormat/>
    <w:rsid w:val="00C347D2"/>
    <w:rPr>
      <w:sz w:val="20"/>
    </w:rPr>
  </w:style>
  <w:style w:type="character" w:customStyle="1" w:styleId="ListLabel100">
    <w:name w:val="ListLabel 100"/>
    <w:qFormat/>
    <w:rsid w:val="00C347D2"/>
    <w:rPr>
      <w:rFonts w:cs="Times New Roman"/>
    </w:rPr>
  </w:style>
  <w:style w:type="character" w:customStyle="1" w:styleId="ListLabel101">
    <w:name w:val="ListLabel 101"/>
    <w:qFormat/>
    <w:rsid w:val="00C347D2"/>
    <w:rPr>
      <w:rFonts w:cs="Times New Roman"/>
    </w:rPr>
  </w:style>
  <w:style w:type="character" w:customStyle="1" w:styleId="ListLabel102">
    <w:name w:val="ListLabel 102"/>
    <w:qFormat/>
    <w:rsid w:val="00C347D2"/>
    <w:rPr>
      <w:rFonts w:cs="Times New Roman"/>
    </w:rPr>
  </w:style>
  <w:style w:type="character" w:customStyle="1" w:styleId="ListLabel103">
    <w:name w:val="ListLabel 103"/>
    <w:qFormat/>
    <w:rsid w:val="00C347D2"/>
    <w:rPr>
      <w:rFonts w:cs="Times New Roman"/>
    </w:rPr>
  </w:style>
  <w:style w:type="character" w:customStyle="1" w:styleId="ListLabel104">
    <w:name w:val="ListLabel 104"/>
    <w:qFormat/>
    <w:rsid w:val="00C347D2"/>
    <w:rPr>
      <w:rFonts w:cs="Times New Roman"/>
    </w:rPr>
  </w:style>
  <w:style w:type="character" w:customStyle="1" w:styleId="ListLabel105">
    <w:name w:val="ListLabel 105"/>
    <w:qFormat/>
    <w:rsid w:val="00C347D2"/>
    <w:rPr>
      <w:rFonts w:cs="Times New Roman"/>
    </w:rPr>
  </w:style>
  <w:style w:type="character" w:customStyle="1" w:styleId="ListLabel106">
    <w:name w:val="ListLabel 106"/>
    <w:qFormat/>
    <w:rsid w:val="00C347D2"/>
    <w:rPr>
      <w:rFonts w:cs="Times New Roman"/>
    </w:rPr>
  </w:style>
  <w:style w:type="character" w:customStyle="1" w:styleId="ListLabel107">
    <w:name w:val="ListLabel 107"/>
    <w:qFormat/>
    <w:rsid w:val="00C347D2"/>
    <w:rPr>
      <w:rFonts w:cs="Times New Roman"/>
    </w:rPr>
  </w:style>
  <w:style w:type="character" w:customStyle="1" w:styleId="ListLabel108">
    <w:name w:val="ListLabel 108"/>
    <w:qFormat/>
    <w:rsid w:val="00C347D2"/>
    <w:rPr>
      <w:rFonts w:cs="Times New Roman"/>
    </w:rPr>
  </w:style>
  <w:style w:type="character" w:customStyle="1" w:styleId="ListLabel109">
    <w:name w:val="ListLabel 109"/>
    <w:qFormat/>
    <w:rsid w:val="00C347D2"/>
    <w:rPr>
      <w:rFonts w:cs="Times New Roman"/>
    </w:rPr>
  </w:style>
  <w:style w:type="character" w:customStyle="1" w:styleId="ListLabel110">
    <w:name w:val="ListLabel 110"/>
    <w:qFormat/>
    <w:rsid w:val="00C347D2"/>
    <w:rPr>
      <w:rFonts w:cs="Times New Roman"/>
    </w:rPr>
  </w:style>
  <w:style w:type="character" w:customStyle="1" w:styleId="ListLabel111">
    <w:name w:val="ListLabel 111"/>
    <w:qFormat/>
    <w:rsid w:val="00C347D2"/>
    <w:rPr>
      <w:rFonts w:cs="Times New Roman"/>
    </w:rPr>
  </w:style>
  <w:style w:type="character" w:customStyle="1" w:styleId="ListLabel112">
    <w:name w:val="ListLabel 112"/>
    <w:qFormat/>
    <w:rsid w:val="00C347D2"/>
    <w:rPr>
      <w:rFonts w:cs="Times New Roman"/>
    </w:rPr>
  </w:style>
  <w:style w:type="character" w:customStyle="1" w:styleId="ListLabel113">
    <w:name w:val="ListLabel 113"/>
    <w:qFormat/>
    <w:rsid w:val="00C347D2"/>
    <w:rPr>
      <w:rFonts w:cs="Times New Roman"/>
    </w:rPr>
  </w:style>
  <w:style w:type="character" w:customStyle="1" w:styleId="ListLabel114">
    <w:name w:val="ListLabel 114"/>
    <w:qFormat/>
    <w:rsid w:val="00C347D2"/>
    <w:rPr>
      <w:rFonts w:cs="Times New Roman"/>
    </w:rPr>
  </w:style>
  <w:style w:type="character" w:customStyle="1" w:styleId="ListLabel115">
    <w:name w:val="ListLabel 115"/>
    <w:qFormat/>
    <w:rsid w:val="00C347D2"/>
    <w:rPr>
      <w:rFonts w:cs="Times New Roman"/>
    </w:rPr>
  </w:style>
  <w:style w:type="character" w:customStyle="1" w:styleId="ListLabel116">
    <w:name w:val="ListLabel 116"/>
    <w:qFormat/>
    <w:rsid w:val="00C347D2"/>
    <w:rPr>
      <w:rFonts w:cs="Times New Roman"/>
    </w:rPr>
  </w:style>
  <w:style w:type="paragraph" w:customStyle="1" w:styleId="ac">
    <w:name w:val="Заголовок"/>
    <w:basedOn w:val="a"/>
    <w:next w:val="a3"/>
    <w:qFormat/>
    <w:rsid w:val="00C347D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List"/>
    <w:basedOn w:val="a3"/>
    <w:rsid w:val="00C347D2"/>
    <w:rPr>
      <w:rFonts w:cs="Arial"/>
    </w:rPr>
  </w:style>
  <w:style w:type="paragraph" w:customStyle="1" w:styleId="Caption">
    <w:name w:val="Caption"/>
    <w:basedOn w:val="a"/>
    <w:qFormat/>
    <w:rsid w:val="00C347D2"/>
    <w:pPr>
      <w:suppressLineNumbers/>
      <w:spacing w:before="120" w:after="120"/>
    </w:pPr>
    <w:rPr>
      <w:i/>
      <w:iCs/>
      <w:sz w:val="24"/>
    </w:rPr>
  </w:style>
  <w:style w:type="paragraph" w:styleId="ae">
    <w:name w:val="index heading"/>
    <w:basedOn w:val="a"/>
    <w:qFormat/>
    <w:rsid w:val="00C347D2"/>
    <w:pPr>
      <w:suppressLineNumbers/>
    </w:pPr>
  </w:style>
  <w:style w:type="paragraph" w:customStyle="1" w:styleId="af">
    <w:name w:val="Основной"/>
    <w:basedOn w:val="a"/>
    <w:qFormat/>
    <w:rsid w:val="00D70BB0"/>
    <w:pPr>
      <w:spacing w:line="214" w:lineRule="atLeast"/>
      <w:ind w:firstLine="283"/>
      <w:jc w:val="both"/>
      <w:textAlignment w:val="center"/>
    </w:pPr>
    <w:rPr>
      <w:rFonts w:ascii="NewtonCSanPin" w:hAnsi="NewtonCSanPin" w:cs="Times New Roman"/>
      <w:color w:val="000000"/>
      <w:sz w:val="21"/>
      <w:szCs w:val="21"/>
    </w:rPr>
  </w:style>
  <w:style w:type="paragraph" w:styleId="af0">
    <w:name w:val="Normal (Web)"/>
    <w:basedOn w:val="a"/>
    <w:qFormat/>
    <w:rsid w:val="00D70BB0"/>
    <w:pPr>
      <w:spacing w:beforeAutospacing="1" w:afterAutospacing="1"/>
    </w:pPr>
    <w:rPr>
      <w:rFonts w:ascii="Times New Roman" w:hAnsi="Times New Roman" w:cs="Times New Roman"/>
      <w:sz w:val="24"/>
    </w:rPr>
  </w:style>
  <w:style w:type="paragraph" w:customStyle="1" w:styleId="210">
    <w:name w:val="Средняя сетка 21"/>
    <w:basedOn w:val="a"/>
    <w:uiPriority w:val="99"/>
    <w:qFormat/>
    <w:rsid w:val="00D70BB0"/>
    <w:pPr>
      <w:spacing w:line="360" w:lineRule="auto"/>
      <w:contextualSpacing/>
      <w:jc w:val="both"/>
      <w:outlineLvl w:val="1"/>
    </w:pPr>
    <w:rPr>
      <w:rFonts w:ascii="Times New Roman" w:hAnsi="Times New Roman" w:cs="Times New Roman"/>
      <w:sz w:val="28"/>
    </w:rPr>
  </w:style>
  <w:style w:type="paragraph" w:customStyle="1" w:styleId="Default">
    <w:name w:val="Default"/>
    <w:qFormat/>
    <w:rsid w:val="00D70BB0"/>
    <w:rPr>
      <w:rFonts w:ascii="Times New Roman" w:hAnsi="Times New Roman"/>
      <w:color w:val="000000"/>
      <w:sz w:val="24"/>
      <w:szCs w:val="24"/>
    </w:rPr>
  </w:style>
  <w:style w:type="paragraph" w:styleId="af1">
    <w:name w:val="List Paragraph"/>
    <w:basedOn w:val="a"/>
    <w:qFormat/>
    <w:rsid w:val="00D70BB0"/>
    <w:pPr>
      <w:widowControl w:val="0"/>
      <w:suppressAutoHyphens/>
      <w:ind w:left="720"/>
      <w:contextualSpacing/>
    </w:pPr>
    <w:rPr>
      <w:rFonts w:ascii="Times New Roman" w:hAnsi="Times New Roman" w:cs="Times New Roman"/>
      <w:szCs w:val="20"/>
      <w:lang w:eastAsia="ar-SA"/>
    </w:rPr>
  </w:style>
  <w:style w:type="paragraph" w:styleId="af2">
    <w:name w:val="Subtitle"/>
    <w:basedOn w:val="a"/>
    <w:link w:val="12"/>
    <w:qFormat/>
    <w:rsid w:val="00D70BB0"/>
    <w:rPr>
      <w:rFonts w:ascii="Times New Roman" w:eastAsia="Calibri" w:hAnsi="Times New Roman" w:cs="Times New Roman"/>
      <w:szCs w:val="20"/>
    </w:rPr>
  </w:style>
  <w:style w:type="character" w:customStyle="1" w:styleId="12">
    <w:name w:val="Подзаголовок Знак1"/>
    <w:basedOn w:val="a0"/>
    <w:link w:val="af2"/>
    <w:locked/>
    <w:rsid w:val="004D1A11"/>
    <w:rPr>
      <w:rFonts w:ascii="Times New Roman" w:hAnsi="Times New Roman"/>
      <w:szCs w:val="20"/>
    </w:rPr>
  </w:style>
  <w:style w:type="paragraph" w:customStyle="1" w:styleId="western">
    <w:name w:val="western"/>
    <w:basedOn w:val="a"/>
    <w:qFormat/>
    <w:rsid w:val="00D70BB0"/>
    <w:pPr>
      <w:spacing w:beforeAutospacing="1" w:after="115"/>
    </w:pPr>
    <w:rPr>
      <w:rFonts w:ascii="Calibri" w:hAnsi="Calibri" w:cs="Calibri"/>
      <w:color w:val="000000"/>
      <w:sz w:val="24"/>
    </w:rPr>
  </w:style>
  <w:style w:type="paragraph" w:customStyle="1" w:styleId="af3">
    <w:name w:val="Буллит"/>
    <w:basedOn w:val="af"/>
    <w:qFormat/>
    <w:rsid w:val="00D70BB0"/>
    <w:pPr>
      <w:ind w:firstLine="244"/>
      <w:textAlignment w:val="auto"/>
    </w:pPr>
    <w:rPr>
      <w:rFonts w:eastAsia="Calibri" w:cs="NewtonCSanPin"/>
      <w:kern w:val="2"/>
      <w:lang w:eastAsia="ar-SA"/>
    </w:rPr>
  </w:style>
  <w:style w:type="paragraph" w:customStyle="1" w:styleId="ConsNormal">
    <w:name w:val="ConsNormal"/>
    <w:uiPriority w:val="99"/>
    <w:qFormat/>
    <w:rsid w:val="00D70BB0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Cell">
    <w:name w:val="ConsCell"/>
    <w:uiPriority w:val="99"/>
    <w:qFormat/>
    <w:rsid w:val="00D70BB0"/>
    <w:pPr>
      <w:widowControl w:val="0"/>
    </w:pPr>
    <w:rPr>
      <w:rFonts w:ascii="Arial" w:eastAsia="Times New Roman" w:hAnsi="Arial" w:cs="Arial"/>
    </w:rPr>
  </w:style>
  <w:style w:type="paragraph" w:customStyle="1" w:styleId="Header">
    <w:name w:val="Header"/>
    <w:basedOn w:val="a"/>
    <w:uiPriority w:val="99"/>
    <w:semiHidden/>
    <w:rsid w:val="00D70BB0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rsid w:val="00D70BB0"/>
    <w:pPr>
      <w:tabs>
        <w:tab w:val="center" w:pos="4677"/>
        <w:tab w:val="right" w:pos="9355"/>
      </w:tabs>
    </w:pPr>
  </w:style>
  <w:style w:type="paragraph" w:styleId="af4">
    <w:name w:val="Balloon Text"/>
    <w:basedOn w:val="a"/>
    <w:link w:val="13"/>
    <w:semiHidden/>
    <w:qFormat/>
    <w:rsid w:val="00D70BB0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4"/>
    <w:semiHidden/>
    <w:locked/>
    <w:rsid w:val="004D1A11"/>
    <w:rPr>
      <w:rFonts w:ascii="Tahoma" w:eastAsia="Times New Roman" w:hAnsi="Tahoma" w:cs="Tahoma"/>
      <w:sz w:val="16"/>
      <w:szCs w:val="16"/>
    </w:rPr>
  </w:style>
  <w:style w:type="paragraph" w:customStyle="1" w:styleId="af5">
    <w:name w:val="Содержимое таблицы"/>
    <w:basedOn w:val="a"/>
    <w:qFormat/>
    <w:rsid w:val="00C347D2"/>
    <w:pPr>
      <w:suppressLineNumbers/>
    </w:pPr>
  </w:style>
  <w:style w:type="paragraph" w:customStyle="1" w:styleId="af6">
    <w:name w:val="Заголовок таблицы"/>
    <w:basedOn w:val="af5"/>
    <w:qFormat/>
    <w:rsid w:val="00C347D2"/>
    <w:pPr>
      <w:jc w:val="center"/>
    </w:pPr>
    <w:rPr>
      <w:b/>
      <w:bCs/>
    </w:rPr>
  </w:style>
  <w:style w:type="table" w:styleId="af7">
    <w:name w:val="Table Grid"/>
    <w:basedOn w:val="a1"/>
    <w:uiPriority w:val="99"/>
    <w:rsid w:val="00D70BB0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D1A11"/>
    <w:rPr>
      <w:rFonts w:ascii="Cambria" w:eastAsia="Times New Roman" w:hAnsi="Cambria"/>
      <w:b/>
      <w:color w:val="00000A"/>
      <w:kern w:val="2"/>
      <w:sz w:val="32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4D1A11"/>
    <w:rPr>
      <w:rFonts w:ascii="Cambria" w:eastAsia="Times New Roman" w:hAnsi="Cambria"/>
      <w:b/>
      <w:color w:val="4F81BD"/>
      <w:sz w:val="26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4D1A11"/>
    <w:rPr>
      <w:rFonts w:ascii="Times New Roman" w:eastAsia="Times New Roman" w:hAnsi="Times New Roman"/>
      <w:b/>
      <w:i/>
      <w:color w:val="000000"/>
      <w:sz w:val="28"/>
      <w:szCs w:val="20"/>
      <w:lang w:eastAsia="zh-CN"/>
    </w:rPr>
  </w:style>
  <w:style w:type="paragraph" w:styleId="HTML">
    <w:name w:val="HTML Preformatted"/>
    <w:basedOn w:val="a"/>
    <w:link w:val="HTML1"/>
    <w:semiHidden/>
    <w:unhideWhenUsed/>
    <w:rsid w:val="004D1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</w:pPr>
    <w:rPr>
      <w:rFonts w:ascii="Courier New" w:eastAsia="Arial Unicode MS" w:hAnsi="Courier New" w:cs="Courier New"/>
      <w:color w:val="00000A"/>
      <w:kern w:val="2"/>
      <w:szCs w:val="20"/>
      <w:lang w:eastAsia="zh-CN"/>
    </w:rPr>
  </w:style>
  <w:style w:type="character" w:customStyle="1" w:styleId="HTML1">
    <w:name w:val="Стандартный HTML Знак1"/>
    <w:basedOn w:val="a0"/>
    <w:link w:val="HTML"/>
    <w:semiHidden/>
    <w:locked/>
    <w:rsid w:val="004D1A11"/>
    <w:rPr>
      <w:rFonts w:ascii="Courier New" w:eastAsia="Arial Unicode MS" w:hAnsi="Courier New" w:cs="Courier New"/>
      <w:color w:val="00000A"/>
      <w:kern w:val="2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4D1A11"/>
    <w:rPr>
      <w:rFonts w:ascii="Consolas" w:eastAsia="Times New Roman" w:hAnsi="Consolas" w:cs="Arial"/>
      <w:szCs w:val="20"/>
    </w:rPr>
  </w:style>
  <w:style w:type="paragraph" w:styleId="af8">
    <w:name w:val="footnote text"/>
    <w:basedOn w:val="a"/>
    <w:link w:val="14"/>
    <w:semiHidden/>
    <w:unhideWhenUsed/>
    <w:rsid w:val="004D1A11"/>
    <w:pPr>
      <w:autoSpaceDN w:val="0"/>
    </w:pPr>
    <w:rPr>
      <w:rFonts w:ascii="Calibri" w:eastAsia="Arial Unicode MS" w:hAnsi="Calibri" w:cs="Times New Roman"/>
      <w:color w:val="00000A"/>
      <w:kern w:val="2"/>
      <w:szCs w:val="20"/>
      <w:lang w:eastAsia="zh-CN"/>
    </w:rPr>
  </w:style>
  <w:style w:type="character" w:customStyle="1" w:styleId="14">
    <w:name w:val="Текст сноски Знак1"/>
    <w:basedOn w:val="a0"/>
    <w:link w:val="af8"/>
    <w:semiHidden/>
    <w:locked/>
    <w:rsid w:val="004D1A11"/>
    <w:rPr>
      <w:rFonts w:eastAsia="Arial Unicode MS"/>
      <w:color w:val="00000A"/>
      <w:kern w:val="2"/>
      <w:szCs w:val="20"/>
      <w:lang w:eastAsia="zh-CN"/>
    </w:rPr>
  </w:style>
  <w:style w:type="character" w:customStyle="1" w:styleId="af9">
    <w:name w:val="Текст сноски Знак"/>
    <w:basedOn w:val="a0"/>
    <w:link w:val="af8"/>
    <w:semiHidden/>
    <w:rsid w:val="004D1A11"/>
    <w:rPr>
      <w:rFonts w:ascii="Arial" w:eastAsia="Times New Roman" w:hAnsi="Arial" w:cs="Arial"/>
      <w:szCs w:val="20"/>
    </w:rPr>
  </w:style>
  <w:style w:type="paragraph" w:styleId="afa">
    <w:name w:val="annotation text"/>
    <w:basedOn w:val="a"/>
    <w:link w:val="15"/>
    <w:uiPriority w:val="99"/>
    <w:semiHidden/>
    <w:unhideWhenUsed/>
    <w:rsid w:val="004D1A11"/>
    <w:pPr>
      <w:suppressAutoHyphens/>
      <w:autoSpaceDN w:val="0"/>
      <w:spacing w:after="200"/>
    </w:pPr>
    <w:rPr>
      <w:rFonts w:ascii="Calibri" w:eastAsia="Arial Unicode MS" w:hAnsi="Calibri" w:cs="Calibri"/>
      <w:color w:val="00000A"/>
      <w:kern w:val="2"/>
      <w:szCs w:val="20"/>
      <w:lang w:eastAsia="zh-CN"/>
    </w:rPr>
  </w:style>
  <w:style w:type="character" w:customStyle="1" w:styleId="15">
    <w:name w:val="Текст примечания Знак1"/>
    <w:basedOn w:val="a0"/>
    <w:link w:val="afa"/>
    <w:uiPriority w:val="99"/>
    <w:semiHidden/>
    <w:locked/>
    <w:rsid w:val="004D1A11"/>
    <w:rPr>
      <w:rFonts w:eastAsia="Arial Unicode MS" w:cs="Calibri"/>
      <w:color w:val="00000A"/>
      <w:kern w:val="2"/>
      <w:szCs w:val="20"/>
      <w:lang w:eastAsia="zh-CN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4D1A11"/>
    <w:rPr>
      <w:rFonts w:ascii="Arial" w:eastAsia="Times New Roman" w:hAnsi="Arial" w:cs="Arial"/>
      <w:szCs w:val="20"/>
    </w:rPr>
  </w:style>
  <w:style w:type="paragraph" w:styleId="afc">
    <w:name w:val="header"/>
    <w:basedOn w:val="a"/>
    <w:link w:val="22"/>
    <w:semiHidden/>
    <w:unhideWhenUsed/>
    <w:rsid w:val="004D1A11"/>
    <w:pPr>
      <w:tabs>
        <w:tab w:val="center" w:pos="4677"/>
        <w:tab w:val="right" w:pos="9355"/>
      </w:tabs>
      <w:autoSpaceDN w:val="0"/>
    </w:pPr>
    <w:rPr>
      <w:rFonts w:ascii="Calibri" w:eastAsia="Arial Unicode MS" w:hAnsi="Calibri" w:cs="Times New Roman"/>
      <w:color w:val="00000A"/>
      <w:kern w:val="2"/>
      <w:sz w:val="22"/>
      <w:szCs w:val="20"/>
      <w:lang w:eastAsia="zh-CN"/>
    </w:rPr>
  </w:style>
  <w:style w:type="character" w:customStyle="1" w:styleId="22">
    <w:name w:val="Верхний колонтитул Знак2"/>
    <w:basedOn w:val="a0"/>
    <w:link w:val="afc"/>
    <w:semiHidden/>
    <w:locked/>
    <w:rsid w:val="004D1A11"/>
    <w:rPr>
      <w:rFonts w:eastAsia="Arial Unicode MS"/>
      <w:color w:val="00000A"/>
      <w:kern w:val="2"/>
      <w:sz w:val="22"/>
      <w:szCs w:val="20"/>
      <w:lang w:eastAsia="zh-CN"/>
    </w:rPr>
  </w:style>
  <w:style w:type="character" w:customStyle="1" w:styleId="16">
    <w:name w:val="Верхний колонтитул Знак1"/>
    <w:basedOn w:val="a0"/>
    <w:link w:val="afc"/>
    <w:rsid w:val="004D1A11"/>
    <w:rPr>
      <w:rFonts w:ascii="Arial" w:eastAsia="Times New Roman" w:hAnsi="Arial" w:cs="Arial"/>
      <w:szCs w:val="24"/>
    </w:rPr>
  </w:style>
  <w:style w:type="paragraph" w:styleId="afd">
    <w:name w:val="footer"/>
    <w:basedOn w:val="a"/>
    <w:link w:val="23"/>
    <w:semiHidden/>
    <w:unhideWhenUsed/>
    <w:rsid w:val="004D1A11"/>
    <w:pPr>
      <w:tabs>
        <w:tab w:val="center" w:pos="4677"/>
        <w:tab w:val="right" w:pos="9355"/>
      </w:tabs>
      <w:suppressAutoHyphens/>
      <w:autoSpaceDN w:val="0"/>
      <w:spacing w:after="200" w:line="276" w:lineRule="auto"/>
    </w:pPr>
    <w:rPr>
      <w:rFonts w:ascii="Calibri" w:eastAsia="Arial Unicode MS" w:hAnsi="Calibri" w:cs="Times New Roman"/>
      <w:color w:val="00000A"/>
      <w:kern w:val="2"/>
      <w:sz w:val="22"/>
      <w:szCs w:val="20"/>
      <w:lang w:eastAsia="zh-CN"/>
    </w:rPr>
  </w:style>
  <w:style w:type="character" w:customStyle="1" w:styleId="23">
    <w:name w:val="Нижний колонтитул Знак2"/>
    <w:basedOn w:val="a0"/>
    <w:link w:val="afd"/>
    <w:semiHidden/>
    <w:locked/>
    <w:rsid w:val="004D1A11"/>
    <w:rPr>
      <w:rFonts w:eastAsia="Arial Unicode MS"/>
      <w:color w:val="00000A"/>
      <w:kern w:val="2"/>
      <w:sz w:val="22"/>
      <w:szCs w:val="20"/>
      <w:lang w:eastAsia="zh-CN"/>
    </w:rPr>
  </w:style>
  <w:style w:type="character" w:customStyle="1" w:styleId="17">
    <w:name w:val="Нижний колонтитул Знак1"/>
    <w:basedOn w:val="a0"/>
    <w:link w:val="afd"/>
    <w:rsid w:val="004D1A11"/>
    <w:rPr>
      <w:rFonts w:ascii="Arial" w:eastAsia="Times New Roman" w:hAnsi="Arial" w:cs="Arial"/>
      <w:szCs w:val="24"/>
    </w:rPr>
  </w:style>
  <w:style w:type="paragraph" w:styleId="afe">
    <w:name w:val="endnote text"/>
    <w:basedOn w:val="a"/>
    <w:link w:val="18"/>
    <w:semiHidden/>
    <w:unhideWhenUsed/>
    <w:rsid w:val="004D1A11"/>
    <w:pPr>
      <w:suppressAutoHyphens/>
      <w:autoSpaceDN w:val="0"/>
      <w:spacing w:after="200" w:line="276" w:lineRule="auto"/>
    </w:pPr>
    <w:rPr>
      <w:rFonts w:ascii="Calibri" w:eastAsia="Arial Unicode MS" w:hAnsi="Calibri" w:cs="Times New Roman"/>
      <w:color w:val="00000A"/>
      <w:kern w:val="2"/>
      <w:szCs w:val="20"/>
      <w:lang w:eastAsia="zh-CN"/>
    </w:rPr>
  </w:style>
  <w:style w:type="character" w:customStyle="1" w:styleId="18">
    <w:name w:val="Текст концевой сноски Знак1"/>
    <w:basedOn w:val="a0"/>
    <w:link w:val="afe"/>
    <w:semiHidden/>
    <w:locked/>
    <w:rsid w:val="004D1A11"/>
    <w:rPr>
      <w:rFonts w:eastAsia="Arial Unicode MS"/>
      <w:color w:val="00000A"/>
      <w:kern w:val="2"/>
      <w:szCs w:val="20"/>
      <w:lang w:eastAsia="zh-CN"/>
    </w:rPr>
  </w:style>
  <w:style w:type="character" w:customStyle="1" w:styleId="aff">
    <w:name w:val="Текст концевой сноски Знак"/>
    <w:basedOn w:val="a0"/>
    <w:link w:val="afe"/>
    <w:semiHidden/>
    <w:rsid w:val="004D1A11"/>
    <w:rPr>
      <w:rFonts w:ascii="Arial" w:eastAsia="Times New Roman" w:hAnsi="Arial" w:cs="Arial"/>
      <w:szCs w:val="20"/>
    </w:rPr>
  </w:style>
  <w:style w:type="paragraph" w:styleId="aff0">
    <w:name w:val="Body Text Indent"/>
    <w:basedOn w:val="a"/>
    <w:link w:val="19"/>
    <w:semiHidden/>
    <w:unhideWhenUsed/>
    <w:rsid w:val="004D1A11"/>
    <w:pPr>
      <w:autoSpaceDN w:val="0"/>
      <w:ind w:firstLine="340"/>
    </w:pPr>
    <w:rPr>
      <w:rFonts w:ascii="Calibri" w:eastAsia="Arial Unicode MS" w:hAnsi="Calibri" w:cs="Times New Roman"/>
      <w:color w:val="00000A"/>
      <w:kern w:val="2"/>
      <w:sz w:val="22"/>
      <w:szCs w:val="20"/>
      <w:lang w:eastAsia="zh-CN"/>
    </w:rPr>
  </w:style>
  <w:style w:type="character" w:customStyle="1" w:styleId="19">
    <w:name w:val="Основной текст с отступом Знак1"/>
    <w:basedOn w:val="a0"/>
    <w:link w:val="aff0"/>
    <w:semiHidden/>
    <w:locked/>
    <w:rsid w:val="004D1A11"/>
    <w:rPr>
      <w:rFonts w:eastAsia="Arial Unicode MS"/>
      <w:color w:val="00000A"/>
      <w:kern w:val="2"/>
      <w:sz w:val="22"/>
      <w:szCs w:val="20"/>
      <w:lang w:eastAsia="zh-CN"/>
    </w:rPr>
  </w:style>
  <w:style w:type="character" w:customStyle="1" w:styleId="aff1">
    <w:name w:val="Основной текст с отступом Знак"/>
    <w:basedOn w:val="a0"/>
    <w:link w:val="aff0"/>
    <w:semiHidden/>
    <w:rsid w:val="004D1A11"/>
    <w:rPr>
      <w:rFonts w:ascii="Arial" w:eastAsia="Times New Roman" w:hAnsi="Arial" w:cs="Arial"/>
      <w:szCs w:val="24"/>
    </w:rPr>
  </w:style>
  <w:style w:type="paragraph" w:styleId="aff2">
    <w:name w:val="annotation subject"/>
    <w:basedOn w:val="afa"/>
    <w:next w:val="afa"/>
    <w:link w:val="aff3"/>
    <w:semiHidden/>
    <w:unhideWhenUsed/>
    <w:rsid w:val="004D1A11"/>
    <w:rPr>
      <w:b/>
      <w:bCs/>
    </w:rPr>
  </w:style>
  <w:style w:type="character" w:customStyle="1" w:styleId="aff3">
    <w:name w:val="Тема примечания Знак"/>
    <w:basedOn w:val="afb"/>
    <w:link w:val="aff2"/>
    <w:semiHidden/>
    <w:rsid w:val="004D1A11"/>
    <w:rPr>
      <w:rFonts w:eastAsia="Arial Unicode MS" w:cs="Calibri"/>
      <w:b/>
      <w:bCs/>
      <w:color w:val="00000A"/>
      <w:kern w:val="2"/>
      <w:lang w:eastAsia="zh-CN"/>
    </w:rPr>
  </w:style>
  <w:style w:type="character" w:styleId="aff4">
    <w:name w:val="Emphasis"/>
    <w:uiPriority w:val="20"/>
    <w:qFormat/>
    <w:locked/>
    <w:rsid w:val="003B2316"/>
    <w:rPr>
      <w:rFonts w:ascii="Times New Roman" w:hAnsi="Times New Roman" w:cs="Times New Roman" w:hint="default"/>
      <w:i/>
      <w:iCs w:val="0"/>
    </w:rPr>
  </w:style>
  <w:style w:type="paragraph" w:styleId="aff5">
    <w:name w:val="No Spacing"/>
    <w:qFormat/>
    <w:rsid w:val="003B2316"/>
    <w:pPr>
      <w:suppressAutoHyphens/>
    </w:pPr>
    <w:rPr>
      <w:rFonts w:eastAsia="Times New Roman" w:cs="Calibri"/>
      <w:kern w:val="2"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14</Pages>
  <Words>4729</Words>
  <Characters>26961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Мария</cp:lastModifiedBy>
  <cp:revision>48</cp:revision>
  <cp:lastPrinted>2020-06-15T10:48:00Z</cp:lastPrinted>
  <dcterms:created xsi:type="dcterms:W3CDTF">2019-03-07T07:34:00Z</dcterms:created>
  <dcterms:modified xsi:type="dcterms:W3CDTF">2023-09-20T12:23:00Z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