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AA" w:rsidRPr="00BC6FAA" w:rsidRDefault="00BC6FAA" w:rsidP="00BC6FAA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Классный час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«Безопасный интернет в начальной школе»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учащихся с  опасностями, которые подстерегают их в сети Интернет,  и помочь избежать этих опасностей.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  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правилами поведения в информационном обществе с целью обеспечения информационной безопасности; способствовать расширению кругозора учащихся.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 беседа.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Организация класса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2.Сообщение темы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Учитель</w:t>
      </w: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поговорим на очень важную для всех нас тему.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загадываю загадки, а вы отвечаете.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1.Что за чудо-агрегат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делать все подряд -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Петь, играть, читать, считать,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лучшим другом стать? (Компьютер.)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2.Не зверушка, не летаешь, а по коврику скользишь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И  курсором управляешь.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 Ты – компьютерная... (мышь).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3.Сетевая паутина оплела весь белый свет,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пройти детишкам мимо.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же это? (Интернет).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догадался, о чём мы будем говорить сегодня на классном часе? О компьютере, интернете, безопасности в интернете.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классного </w:t>
      </w:r>
      <w:r w:rsidRPr="00BC6FAA">
        <w:rPr>
          <w:rFonts w:ascii="Times New Roman" w:eastAsia="Times New Roman" w:hAnsi="Times New Roman" w:cs="Times New Roman"/>
          <w:b/>
          <w:bCs/>
          <w:color w:val="7030A0"/>
          <w:sz w:val="28"/>
        </w:rPr>
        <w:t>часа</w:t>
      </w:r>
      <w:proofErr w:type="gramStart"/>
      <w:r w:rsidRPr="00BC6FAA">
        <w:rPr>
          <w:rFonts w:ascii="Times New Roman" w:eastAsia="Times New Roman" w:hAnsi="Times New Roman" w:cs="Times New Roman"/>
          <w:b/>
          <w:bCs/>
          <w:color w:val="7030A0"/>
          <w:sz w:val="28"/>
        </w:rPr>
        <w:t>«Б</w:t>
      </w:r>
      <w:proofErr w:type="gramEnd"/>
      <w:r w:rsidRPr="00BC6FAA">
        <w:rPr>
          <w:rFonts w:ascii="Times New Roman" w:eastAsia="Times New Roman" w:hAnsi="Times New Roman" w:cs="Times New Roman"/>
          <w:b/>
          <w:bCs/>
          <w:color w:val="7030A0"/>
          <w:sz w:val="28"/>
        </w:rPr>
        <w:t>езопасность в Интернете</w:t>
      </w:r>
      <w:r w:rsidRPr="00BC6FAA">
        <w:rPr>
          <w:rFonts w:ascii="Times New Roman" w:eastAsia="Times New Roman" w:hAnsi="Times New Roman" w:cs="Times New Roman"/>
          <w:color w:val="7030A0"/>
          <w:sz w:val="28"/>
          <w:szCs w:val="28"/>
        </w:rPr>
        <w:t>».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Целеполагание</w:t>
      </w:r>
      <w:proofErr w:type="spellEnd"/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цели поставим перед собой сегодня на уроке? Компьютер и Интернет приносят пользу или вред? Какой вред может нанести компьютер и Интернет человеку? Можно ли пользоваться Интернетом так, чтобы было безопасно?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по теме.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Учитель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. Ещё несколько десятков лет назад компьютер был диковинкой, а сегодня он стал доступен обычной семье.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-Ребята у кого дома есть компьютер? Кто им пользуется?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-А как вы пользуетесь компьютером?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 (Слушаем музыку, играем, выполняем задания, готовим сообщения).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современное предприятие внедряет компьютерные технологии в производственный процесс.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-Ребята, где вы видели компьютер?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 (В школе, банках, магазинах, поликлинике, на работе у родителей).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70C0"/>
          <w:sz w:val="28"/>
        </w:rPr>
        <w:t>2. Работа в парах.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1. Что такое Интернет для вас?</w:t>
      </w: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(дети высказываются). После обсуждения на доске появляются таблички («Средство для поиска информации», «Место, где можно играть», «Большой магазин», «Источник учебной информации», «Средство для поиска друзей, место общения»).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Какие угрозы вас могут ожидать при работе в сети Интернет?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gramStart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(1.</w:t>
      </w:r>
      <w:proofErr w:type="gramEnd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Угроза заражения </w:t>
      </w:r>
      <w:proofErr w:type="gramStart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вредоносным</w:t>
      </w:r>
      <w:proofErr w:type="gramEnd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программами. 2. Доступ к нежелательной информации. 3. Контакты с незнакомыми людьми с помощью чатов или электронной почты. 4. </w:t>
      </w:r>
      <w:proofErr w:type="gramStart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Неконтролируемые покупки).</w:t>
      </w:r>
      <w:proofErr w:type="gramEnd"/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 - Что такое Интернет?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 Это всемирная электронная сеть информаци</w:t>
      </w:r>
      <w:proofErr w:type="gramStart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паутина),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 При помощи Интернета можно связаться с человеком, который находится, на другом конце света. В Интернете собрана информация со всего мира.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- Как вы понимаете значение слова БЕЗОПАСНОСТЬ?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– отсутствие угроз, либо состояние защищенности от угроз. Положение, при котором не угрожает опасность кому-нибудь или чему-нибудь.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- Что вы понимаете под угрозой?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Угроза – запугивание, обещание причинить кому-нибудь неприятность, зло.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(После обсуждения на доске появляется определение).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</w:t>
      </w: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Откуда может исходить угроза в Интернете? (ответы детей)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 взрослых, сверстников при личном общении, через мобильную связь, через ИНТЕРНЕТ).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Часто в ИНТЕРНЕТЕ встречаются материалы, которые противоречат закону, нарушают права и достоинство человека.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классный час направлен на то, чтобы помочь вам сориентироваться в ИНТЕРНЕТЕ, научиться извлекать из общения с ним пользу. Мы поговорим с вами о том, как защититься от </w:t>
      </w:r>
      <w:proofErr w:type="spellStart"/>
      <w:proofErr w:type="gramStart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ИНТЕРНЕТ-угроз</w:t>
      </w:r>
      <w:proofErr w:type="spellEnd"/>
      <w:proofErr w:type="gramEnd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 безопасности, бдительности, познакомимся с правилами сетевого общения.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Просмотр </w:t>
      </w:r>
      <w:proofErr w:type="spellStart"/>
      <w:r w:rsidRPr="00BC6FAA">
        <w:rPr>
          <w:rFonts w:ascii="Times New Roman" w:eastAsia="Times New Roman" w:hAnsi="Times New Roman" w:cs="Times New Roman"/>
          <w:b/>
          <w:bCs/>
          <w:color w:val="FF0000"/>
          <w:sz w:val="28"/>
        </w:rPr>
        <w:t>видеролика</w:t>
      </w:r>
      <w:proofErr w:type="spellEnd"/>
      <w:r w:rsidRPr="00BC6FAA">
        <w:rPr>
          <w:rFonts w:ascii="Times New Roman" w:eastAsia="Times New Roman" w:hAnsi="Times New Roman" w:cs="Times New Roman"/>
          <w:b/>
          <w:bCs/>
          <w:color w:val="FF0000"/>
          <w:sz w:val="28"/>
        </w:rPr>
        <w:t>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Назовите несколько правил безопасности при работе в сети Интернет.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сообщайте свой электронный адрес никому, кроме людей, которым доверяете.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Тщательно обдумайте, какую информацию о себе загружать в Интернет.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Осторожно подходите к выбору друзей, не принимайте все заявки подряд для количества.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открывайте доступ к своим личным страничкам незнакомым людям. Обязательно установите антивирус, обновляйте их базы.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Будьте осторожны при общении с незнакомыми людьми.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gramStart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</w:t>
      </w:r>
      <w:proofErr w:type="spellStart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работыпапы</w:t>
      </w:r>
      <w:proofErr w:type="spellEnd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или мамы и т.д.;)</w:t>
      </w:r>
      <w:proofErr w:type="gramEnd"/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правила на доске: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Будьте осторожны при общении с незнакомыми людьми.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Нельзя сообщать свои личные данные.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Установите антивирус.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запускайте неизвестные файлы.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НЕ открывайте письма от незнакомцев.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Работа в группах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Вначале занятия, мы говорили  о том, полезен интернет или нет. Давайте еще раз вспомним полезные и отрицательные  стороны интернета.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Я предлагаю рабочим  группам приступить к обсуждению. Одна группа выстраивает  позицию и </w:t>
      </w:r>
      <w:proofErr w:type="gramStart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доказывает о «Плюсах</w:t>
      </w:r>
      <w:proofErr w:type="gramEnd"/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интернета». Вторая группа отстаивает точку зрения «Минусы интернета». 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Посовещайтесь несколько минут, запишите на бумаге слова защиты в свою пользу, а затем мы выслушаем обе стороны. Каждая группа отстаивает свою точку зрения. </w:t>
      </w: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Записывает ответы на </w:t>
      </w:r>
      <w:proofErr w:type="spellStart"/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стикерах</w:t>
      </w:r>
      <w:proofErr w:type="spellEnd"/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приклеивает к плакату.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(Карточки прикреплены к доске, ниже дети записывают варианты своих ответов)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«Здоровье и Интернет»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«Время и Интернет»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 «Игры и Интернет»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«Образование и Интернет»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 и Общение»</w:t>
      </w:r>
    </w:p>
    <w:tbl>
      <w:tblPr>
        <w:tblW w:w="79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3782"/>
      </w:tblGrid>
      <w:tr w:rsidR="00BC6FAA" w:rsidRPr="00BC6FAA" w:rsidTr="00BC6FAA">
        <w:tc>
          <w:tcPr>
            <w:tcW w:w="7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«Здоровье»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Испортится зрение.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рецепты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получить облучение.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Можно </w:t>
            </w:r>
            <w:proofErr w:type="gramStart"/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посмотреть</w:t>
            </w:r>
            <w:proofErr w:type="gramEnd"/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использовать и для чего нужно это лекарство.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Нарушается осанка.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  прогулки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</w:tr>
    </w:tbl>
    <w:p w:rsidR="00BC6FAA" w:rsidRPr="00BC6FAA" w:rsidRDefault="00BC6FAA" w:rsidP="00BC6F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9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3782"/>
      </w:tblGrid>
      <w:tr w:rsidR="00BC6FAA" w:rsidRPr="00BC6FAA" w:rsidTr="00BC6FAA">
        <w:tc>
          <w:tcPr>
            <w:tcW w:w="7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«Время»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Забыл сделать домашнюю работу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Быстрый поиск (экономия)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Забыл поесть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Получаешь быстрый ответ на свой вопрос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погулял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Заигрался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</w:tr>
    </w:tbl>
    <w:p w:rsidR="00BC6FAA" w:rsidRPr="00BC6FAA" w:rsidRDefault="00BC6FAA" w:rsidP="00BC6F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9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3782"/>
      </w:tblGrid>
      <w:tr w:rsidR="00BC6FAA" w:rsidRPr="00BC6FAA" w:rsidTr="00BC6FAA">
        <w:tc>
          <w:tcPr>
            <w:tcW w:w="7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«Игры и Интернет»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Развивающие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Агрессия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Командный дух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Безразличие к судьбе героя игры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</w:t>
            </w:r>
          </w:p>
        </w:tc>
      </w:tr>
    </w:tbl>
    <w:p w:rsidR="00BC6FAA" w:rsidRPr="00BC6FAA" w:rsidRDefault="00BC6FAA" w:rsidP="00BC6F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9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3782"/>
      </w:tblGrid>
      <w:tr w:rsidR="00BC6FAA" w:rsidRPr="00BC6FAA" w:rsidTr="00BC6FAA">
        <w:tc>
          <w:tcPr>
            <w:tcW w:w="7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«Интернет и Образование»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Копирование информации.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Бесплатное обучение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не сможет объяснить как учитель, разными способами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поиск информации, фото.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Углубленное изучение предметов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по хобби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библиотека</w:t>
            </w:r>
          </w:p>
        </w:tc>
      </w:tr>
    </w:tbl>
    <w:p w:rsidR="00BC6FAA" w:rsidRPr="00BC6FAA" w:rsidRDefault="00BC6FAA" w:rsidP="00BC6F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9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3782"/>
      </w:tblGrid>
      <w:tr w:rsidR="00BC6FAA" w:rsidRPr="00BC6FAA" w:rsidTr="00BC6FAA">
        <w:tc>
          <w:tcPr>
            <w:tcW w:w="7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«Интернет и Общение»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 настоящее   общение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Быстрота ответов при разговоре, несмотря на расстояние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Опасные незнакомцы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знакомства</w:t>
            </w:r>
          </w:p>
        </w:tc>
      </w:tr>
      <w:tr w:rsidR="00BC6FAA" w:rsidRPr="00BC6FAA" w:rsidTr="00BC6FAA"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FAA" w:rsidRPr="00BC6FAA" w:rsidRDefault="00BC6FAA" w:rsidP="00BC6FAA">
            <w:pPr>
              <w:spacing w:before="75" w:after="175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  <w:r w:rsidRPr="00BC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не только поговорить, но и увидеть своего собеседника</w:t>
            </w:r>
          </w:p>
        </w:tc>
      </w:tr>
    </w:tbl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b/>
          <w:bCs/>
          <w:color w:val="000000"/>
          <w:sz w:val="28"/>
        </w:rPr>
        <w:t>5 . Рефлексия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- Молодцы. Мы выслушали разные мнения и задали друг другу много вопросов. Согласимся, что Интернет даёт нам много возможностей, НО станет Интернет другом вам или врагом - зависит только от вас.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– Главное – правильно им воспользоваться.</w:t>
      </w:r>
    </w:p>
    <w:p w:rsidR="00BC6FAA" w:rsidRPr="00BC6FAA" w:rsidRDefault="00BC6FAA" w:rsidP="00BC6FAA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BC6FAA">
        <w:rPr>
          <w:rFonts w:ascii="Times New Roman" w:eastAsia="Times New Roman" w:hAnsi="Times New Roman" w:cs="Times New Roman"/>
          <w:color w:val="000000"/>
          <w:sz w:val="28"/>
          <w:szCs w:val="28"/>
        </w:rPr>
        <w:t>- Наша встреча подошла к концу мне хочется,  чтобы вы выразили свое отношение к уроку при помощи жетонов. Вы сможете подойти к нашему сундучку и выбрать себе жетон.  Если Вы считаете занятие полезным, выбирайте – желтый цвет, если считаете урок  бесполезным, то красный. Жетоны складываем у меня на столе.</w:t>
      </w:r>
    </w:p>
    <w:p w:rsidR="004B7EA9" w:rsidRDefault="004B7EA9"/>
    <w:sectPr w:rsidR="004B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6FAA"/>
    <w:rsid w:val="004B7EA9"/>
    <w:rsid w:val="00BC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FAA"/>
    <w:rPr>
      <w:b/>
      <w:bCs/>
    </w:rPr>
  </w:style>
  <w:style w:type="character" w:styleId="a5">
    <w:name w:val="Emphasis"/>
    <w:basedOn w:val="a0"/>
    <w:uiPriority w:val="20"/>
    <w:qFormat/>
    <w:rsid w:val="00BC6F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3</cp:revision>
  <dcterms:created xsi:type="dcterms:W3CDTF">2023-03-23T16:44:00Z</dcterms:created>
  <dcterms:modified xsi:type="dcterms:W3CDTF">2023-03-23T16:45:00Z</dcterms:modified>
</cp:coreProperties>
</file>