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16" w:rsidRPr="00334BFF" w:rsidRDefault="00C442CC" w:rsidP="00334BFF">
      <w:pPr>
        <w:jc w:val="center"/>
        <w:rPr>
          <w:b/>
          <w:color w:val="FF0000"/>
          <w:sz w:val="28"/>
          <w:szCs w:val="28"/>
        </w:rPr>
      </w:pPr>
      <w:r w:rsidRPr="00334BFF">
        <w:rPr>
          <w:b/>
          <w:color w:val="FF0000"/>
          <w:sz w:val="28"/>
          <w:szCs w:val="28"/>
        </w:rPr>
        <w:t>Правила д</w:t>
      </w:r>
      <w:r w:rsidR="00334BFF" w:rsidRPr="00334BFF">
        <w:rPr>
          <w:b/>
          <w:color w:val="FF0000"/>
          <w:sz w:val="28"/>
          <w:szCs w:val="28"/>
        </w:rPr>
        <w:t>орожного движения для пешеходов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>1. При движении по дороге будьте внимательны и</w:t>
      </w:r>
      <w:r w:rsidR="00334BFF">
        <w:rPr>
          <w:sz w:val="26"/>
          <w:szCs w:val="26"/>
        </w:rPr>
        <w:t xml:space="preserve"> осторожны, соблюдайте указания </w:t>
      </w:r>
      <w:r w:rsidRPr="00C442CC">
        <w:rPr>
          <w:sz w:val="26"/>
          <w:szCs w:val="26"/>
        </w:rPr>
        <w:t xml:space="preserve">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>2. Пешеходы должны двигаться по тротуарам ил</w:t>
      </w:r>
      <w:r w:rsidR="00334BFF">
        <w:rPr>
          <w:sz w:val="26"/>
          <w:szCs w:val="26"/>
        </w:rPr>
        <w:t xml:space="preserve">и пешеходным дорожкам, а при их </w:t>
      </w:r>
      <w:r w:rsidRPr="00C442CC">
        <w:rPr>
          <w:sz w:val="26"/>
          <w:szCs w:val="26"/>
        </w:rPr>
        <w:t xml:space="preserve">отсутствии по обочине.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4. Вне населенных пунктов при движении по проезжей части пешеходы должны идти навстречу движению транспортных средств.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5. </w:t>
      </w:r>
      <w:proofErr w:type="gramStart"/>
      <w:r w:rsidRPr="00C442CC">
        <w:rPr>
          <w:sz w:val="26"/>
          <w:szCs w:val="26"/>
        </w:rPr>
        <w:t xml:space="preserve"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 </w:t>
      </w:r>
      <w:proofErr w:type="gramEnd"/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Переходить проезжую часть можно только на зеленый сигнал светофора, при разрешающем жесте регулировщика.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При красном и желтом сигнале, а также при мигающих сигналах светофора переход запрещается.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 </w:t>
      </w:r>
      <w:r w:rsidRPr="00C442CC">
        <w:rPr>
          <w:sz w:val="26"/>
          <w:szCs w:val="26"/>
        </w:rPr>
        <w:br/>
        <w:t xml:space="preserve">10. Выйдя на проезжую часть, не задерживайтесь и не останавливайтесь: если это не связано с обеспечением безопасности.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 w:rsidRPr="00C442CC">
        <w:rPr>
          <w:sz w:val="26"/>
          <w:szCs w:val="26"/>
        </w:rPr>
        <w:t xml:space="preserve">переход </w:t>
      </w:r>
      <w:r w:rsidRPr="00C442CC">
        <w:rPr>
          <w:sz w:val="26"/>
          <w:szCs w:val="26"/>
        </w:rPr>
        <w:lastRenderedPageBreak/>
        <w:t>можно лишь убедившись</w:t>
      </w:r>
      <w:proofErr w:type="gramEnd"/>
      <w:r w:rsidRPr="00C442CC">
        <w:rPr>
          <w:sz w:val="26"/>
          <w:szCs w:val="26"/>
        </w:rPr>
        <w:t xml:space="preserve"> в безопасности дальнейшего движения и с учетом сигнала светофора (регулировщика).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Если улица имеет одностороннее движение, то при ее переходе надо все время смотреть в ту сторону, откуда движутся транспортные средства.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>12. При приближении транспортных сре</w:t>
      </w:r>
      <w:proofErr w:type="gramStart"/>
      <w:r w:rsidRPr="00C442CC">
        <w:rPr>
          <w:sz w:val="26"/>
          <w:szCs w:val="26"/>
        </w:rPr>
        <w:t>дств с вкл</w:t>
      </w:r>
      <w:proofErr w:type="gramEnd"/>
      <w:r w:rsidRPr="00C442CC">
        <w:rPr>
          <w:sz w:val="26"/>
          <w:szCs w:val="26"/>
        </w:rPr>
        <w:t xml:space="preserve"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 </w:t>
      </w:r>
    </w:p>
    <w:p w:rsidR="00043816" w:rsidRPr="00334BFF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13. Ожидать транспортные средства разрешается только на специальных посадочных площадках, а при их отсутствии на тротуаре или обочине. </w:t>
      </w:r>
    </w:p>
    <w:p w:rsidR="00043816" w:rsidRDefault="00043816" w:rsidP="00043816">
      <w:pPr>
        <w:spacing w:before="100" w:beforeAutospacing="1" w:after="100" w:afterAutospacing="1"/>
        <w:rPr>
          <w:sz w:val="26"/>
          <w:szCs w:val="26"/>
        </w:rPr>
      </w:pPr>
      <w:r w:rsidRPr="00C442CC">
        <w:rPr>
          <w:sz w:val="26"/>
          <w:szCs w:val="26"/>
        </w:rPr>
        <w:t xml:space="preserve">14. Во время ожидания транспортного средства не играйте, не катайтесь на коньках, лыжах и </w:t>
      </w:r>
      <w:r w:rsidR="00C442CC">
        <w:rPr>
          <w:sz w:val="26"/>
          <w:szCs w:val="26"/>
        </w:rPr>
        <w:t>санках, не выбегайте на дорогу.</w:t>
      </w:r>
    </w:p>
    <w:p w:rsidR="00C442CC" w:rsidRPr="00C442CC" w:rsidRDefault="00C442CC" w:rsidP="00043816">
      <w:pPr>
        <w:spacing w:before="100" w:beforeAutospacing="1" w:after="100" w:afterAutospacing="1"/>
        <w:rPr>
          <w:sz w:val="26"/>
          <w:szCs w:val="26"/>
        </w:rPr>
      </w:pPr>
    </w:p>
    <w:p w:rsidR="00C442CC" w:rsidRPr="00C442CC" w:rsidRDefault="00C442CC" w:rsidP="00C442C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442CC" w:rsidRPr="00C442CC" w:rsidRDefault="00C442CC" w:rsidP="00043816">
      <w:pPr>
        <w:spacing w:before="100" w:beforeAutospacing="1" w:after="100" w:afterAutospacing="1"/>
        <w:rPr>
          <w:sz w:val="26"/>
          <w:szCs w:val="26"/>
        </w:rPr>
      </w:pPr>
    </w:p>
    <w:sectPr w:rsidR="00C442CC" w:rsidRPr="00C442CC" w:rsidSect="00334BFF">
      <w:pgSz w:w="11906" w:h="16838"/>
      <w:pgMar w:top="851" w:right="282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5317AD"/>
    <w:rsid w:val="00043816"/>
    <w:rsid w:val="000727B0"/>
    <w:rsid w:val="00141163"/>
    <w:rsid w:val="00164404"/>
    <w:rsid w:val="00334BFF"/>
    <w:rsid w:val="004E6CFD"/>
    <w:rsid w:val="005317AD"/>
    <w:rsid w:val="00742501"/>
    <w:rsid w:val="00776C95"/>
    <w:rsid w:val="009143CF"/>
    <w:rsid w:val="00C4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816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143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Дом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Бахтиярова Л.С.</dc:creator>
  <cp:keywords/>
  <cp:lastModifiedBy>Admin</cp:lastModifiedBy>
  <cp:revision>3</cp:revision>
  <dcterms:created xsi:type="dcterms:W3CDTF">2014-11-10T16:42:00Z</dcterms:created>
  <dcterms:modified xsi:type="dcterms:W3CDTF">2014-11-10T19:39:00Z</dcterms:modified>
</cp:coreProperties>
</file>